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24" w:tblpY="1141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7"/>
        <w:gridCol w:w="1794"/>
        <w:gridCol w:w="3837"/>
        <w:gridCol w:w="2365"/>
        <w:gridCol w:w="1723"/>
        <w:gridCol w:w="3027"/>
      </w:tblGrid>
      <w:tr w:rsidR="00A648DA" w:rsidRPr="00E7375D" w:rsidTr="00185EA2">
        <w:trPr>
          <w:trHeight w:val="989"/>
        </w:trPr>
        <w:tc>
          <w:tcPr>
            <w:tcW w:w="2757" w:type="dxa"/>
            <w:vAlign w:val="center"/>
          </w:tcPr>
          <w:p w:rsidR="00A648DA" w:rsidRPr="00E7375D" w:rsidRDefault="00A648DA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94" w:type="dxa"/>
            <w:vAlign w:val="center"/>
          </w:tcPr>
          <w:p w:rsidR="00A648DA" w:rsidRPr="00E7375D" w:rsidRDefault="00A648DA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3837" w:type="dxa"/>
            <w:vAlign w:val="center"/>
          </w:tcPr>
          <w:p w:rsidR="00A648DA" w:rsidRPr="004147B4" w:rsidRDefault="00A648DA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>, специальность</w:t>
            </w:r>
          </w:p>
        </w:tc>
        <w:tc>
          <w:tcPr>
            <w:tcW w:w="2365" w:type="dxa"/>
            <w:vAlign w:val="center"/>
          </w:tcPr>
          <w:p w:rsidR="00A648DA" w:rsidRPr="00E7375D" w:rsidRDefault="00A648DA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>Педагогический стаж</w:t>
            </w:r>
            <w:r>
              <w:rPr>
                <w:rFonts w:ascii="Times New Roman" w:hAnsi="Times New Roman" w:cs="Times New Roman"/>
              </w:rPr>
              <w:t xml:space="preserve"> / общий педагогический</w:t>
            </w:r>
          </w:p>
        </w:tc>
        <w:tc>
          <w:tcPr>
            <w:tcW w:w="1723" w:type="dxa"/>
            <w:vAlign w:val="center"/>
          </w:tcPr>
          <w:p w:rsidR="00A648DA" w:rsidRPr="00E7375D" w:rsidRDefault="00A648DA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027" w:type="dxa"/>
            <w:vAlign w:val="center"/>
          </w:tcPr>
          <w:p w:rsidR="00A648DA" w:rsidRPr="00E7375D" w:rsidRDefault="00A648DA" w:rsidP="00533063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E7375D">
              <w:rPr>
                <w:rFonts w:ascii="Times New Roman" w:hAnsi="Times New Roman" w:cs="Times New Roman"/>
              </w:rPr>
              <w:t xml:space="preserve">Курсы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(за последние 3 года</w:t>
            </w:r>
            <w:r w:rsidRPr="00E7375D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</w:tr>
      <w:tr w:rsidR="00A648DA" w:rsidRPr="00E7375D" w:rsidTr="00185EA2">
        <w:trPr>
          <w:trHeight w:val="1052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Зданович Ольга Вениаминовна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Заведующий МАДОУ</w:t>
            </w:r>
          </w:p>
        </w:tc>
        <w:tc>
          <w:tcPr>
            <w:tcW w:w="3837" w:type="dxa"/>
          </w:tcPr>
          <w:p w:rsidR="00A648DA" w:rsidRDefault="00A648DA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Высшее: Соликамский  государственный педагогический институт, 2007г.</w:t>
            </w:r>
          </w:p>
          <w:p w:rsidR="00A648DA" w:rsidRDefault="00A648DA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Специальность:</w:t>
            </w:r>
          </w:p>
          <w:p w:rsidR="00A648DA" w:rsidRPr="00E7375D" w:rsidRDefault="00A648DA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Преподаватель педагогики и психологии</w:t>
            </w:r>
          </w:p>
        </w:tc>
        <w:tc>
          <w:tcPr>
            <w:tcW w:w="2365" w:type="dxa"/>
          </w:tcPr>
          <w:p w:rsidR="00A648DA" w:rsidRPr="00E7375D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Педагогический и общий стаж – 30 лет, в должности 11 лет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Соответствие </w:t>
            </w:r>
          </w:p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(03.12.2015г.)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 «Роль руководителя ДОО в разработке нормативно-правовой документации и организации её исполнения», 40ч, 2018г.</w:t>
            </w:r>
          </w:p>
          <w:p w:rsidR="00A648DA" w:rsidRPr="008365B9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1052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Калинина Юлия Александровна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Заместитель заведующего по воспитательно-методической работе</w:t>
            </w:r>
          </w:p>
        </w:tc>
        <w:tc>
          <w:tcPr>
            <w:tcW w:w="3837" w:type="dxa"/>
          </w:tcPr>
          <w:p w:rsidR="00A648DA" w:rsidRDefault="00A648DA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Высшее: Негосударственное образовательное частное учреждение высшего образования «Московский экономический институт», 2018г., квалификация: государственное и муниципальное управление</w:t>
            </w:r>
          </w:p>
          <w:p w:rsidR="00A648DA" w:rsidRDefault="00A648DA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СПК им. А.П.Раменского, 2003г., квалификация: воспитатель детей дошкольного возраста, руководитель физического воспитания </w:t>
            </w:r>
          </w:p>
        </w:tc>
        <w:tc>
          <w:tcPr>
            <w:tcW w:w="2365" w:type="dxa"/>
          </w:tcPr>
          <w:p w:rsidR="00A648DA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– 24 года 4 месяца, педагогический – 12 лет 8 месяцев, в должности зам.зав.по ВМР – 11 лет 9 месяцев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 (06.11.2018г.)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-«Современные подходы к содержанию и организации образовательного процесса в условиях реализации ФГОС ДО», 72ч., 2017г.</w:t>
            </w:r>
          </w:p>
          <w:p w:rsidR="00A648DA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-«Профилактика детского дорожно-транспортного травматизма», 24 ч., 2019г.</w:t>
            </w:r>
          </w:p>
          <w:p w:rsidR="00A648DA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1052"/>
        </w:trPr>
        <w:tc>
          <w:tcPr>
            <w:tcW w:w="2757" w:type="dxa"/>
          </w:tcPr>
          <w:p w:rsidR="00A648DA" w:rsidRPr="00B45AA4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Кузнецова Дарья Николаевна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Pr="00494859" w:rsidRDefault="00A648DA" w:rsidP="00A4766A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Высшее: Пермский государственный национальный исследовательский университет, квалификация: социальный педагог</w:t>
            </w:r>
          </w:p>
        </w:tc>
        <w:tc>
          <w:tcPr>
            <w:tcW w:w="2365" w:type="dxa"/>
          </w:tcPr>
          <w:p w:rsidR="00A648DA" w:rsidRDefault="00A648DA" w:rsidP="00A4766A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 стаж – 4 года 5 месяцев, педагогический стаж 3 лет 4 месяца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 кв.категория</w:t>
            </w:r>
          </w:p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(24.04.2018г.) </w:t>
            </w:r>
          </w:p>
        </w:tc>
        <w:tc>
          <w:tcPr>
            <w:tcW w:w="3027" w:type="dxa"/>
          </w:tcPr>
          <w:p w:rsidR="00A648DA" w:rsidRDefault="00A648DA" w:rsidP="00A4766A">
            <w:pPr>
              <w:pStyle w:val="NormalWeb"/>
              <w:jc w:val="left"/>
              <w:rPr>
                <w:rStyle w:val="s1"/>
                <w:rFonts w:ascii="Times New Roman" w:hAnsi="Times New Roman" w:cs="Times New Roman"/>
                <w:b w:val="0"/>
              </w:rPr>
            </w:pPr>
            <w:r w:rsidRPr="00A16497">
              <w:rPr>
                <w:rStyle w:val="s1"/>
                <w:rFonts w:ascii="Times New Roman" w:hAnsi="Times New Roman" w:cs="Times New Roman"/>
                <w:b w:val="0"/>
              </w:rPr>
              <w:t>«Организация процесса обучения робототехнике в условиях реализации ФГОС», 72ч, 2018г.</w:t>
            </w:r>
          </w:p>
          <w:p w:rsidR="00A648DA" w:rsidRPr="00B45AA4" w:rsidRDefault="00A648DA" w:rsidP="00A4766A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350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Пальцева Галина Григорьевна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Музыкальный руководитель</w:t>
            </w:r>
          </w:p>
        </w:tc>
        <w:tc>
          <w:tcPr>
            <w:tcW w:w="3837" w:type="dxa"/>
          </w:tcPr>
          <w:p w:rsidR="00A648DA" w:rsidRDefault="00A648DA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Среднее профессиональное: Пермское педагогическое училище №1, 1974г., </w:t>
            </w:r>
          </w:p>
          <w:p w:rsidR="00A648DA" w:rsidRDefault="00A648DA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Специальность: воспитатель,</w:t>
            </w:r>
          </w:p>
          <w:p w:rsidR="00A648DA" w:rsidRPr="00E7375D" w:rsidRDefault="00A648DA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детская музыкальная школа 1970 год</w:t>
            </w:r>
          </w:p>
        </w:tc>
        <w:tc>
          <w:tcPr>
            <w:tcW w:w="2365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и педагогический стаж – 47 лет 9 месяцев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</w:t>
            </w:r>
          </w:p>
          <w:p w:rsidR="00A648DA" w:rsidRPr="00E10D98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(16.05.2018г.)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-«Современные приемы и методы в деятельности музыкального руководителя дошкольной образовательной организации», 72ч., 2019г.</w:t>
            </w:r>
          </w:p>
          <w:p w:rsidR="00A648DA" w:rsidRPr="00E7375D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347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Костина МиннанурХаматхановна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Pr="00E7375D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Среднее профессиональное: Пермское педагогическое училище,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rFonts w:ascii="Times New Roman" w:hAnsi="Times New Roman" w:cs="Times New Roman"/>
                  <w:b w:val="0"/>
                  <w:bCs w:val="0"/>
                </w:rPr>
                <w:t>1984 г</w:t>
              </w:r>
            </w:smartTag>
            <w:r>
              <w:rPr>
                <w:rFonts w:ascii="Times New Roman" w:hAnsi="Times New Roman" w:cs="Times New Roman"/>
                <w:b w:val="0"/>
                <w:bCs w:val="0"/>
              </w:rPr>
              <w:t xml:space="preserve">. специальность: воспитатель </w:t>
            </w:r>
          </w:p>
        </w:tc>
        <w:tc>
          <w:tcPr>
            <w:tcW w:w="2365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– 38 лет, педагогический стаж – 37 лет 2 месяцев</w:t>
            </w:r>
          </w:p>
        </w:tc>
        <w:tc>
          <w:tcPr>
            <w:tcW w:w="1723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E7375D">
              <w:rPr>
                <w:rFonts w:ascii="Times New Roman" w:hAnsi="Times New Roman" w:cs="Times New Roman"/>
                <w:b w:val="0"/>
                <w:bCs w:val="0"/>
              </w:rPr>
              <w:t xml:space="preserve"> кв. категория (</w:t>
            </w:r>
            <w:r w:rsidRPr="00CC3E73">
              <w:rPr>
                <w:rFonts w:ascii="Times New Roman" w:hAnsi="Times New Roman" w:cs="Times New Roman"/>
                <w:b w:val="0"/>
                <w:bCs w:val="0"/>
              </w:rPr>
              <w:t>19.01.2015</w:t>
            </w:r>
            <w:r w:rsidRPr="00E7375D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- «Реализация примерной основной образовательной программы в дошкольных образовательных организациях «От рождения до школы», 72 ч., 2019г. </w:t>
            </w:r>
          </w:p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1885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Манакова Ольга Васильевна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Pr="00E7375D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Среднее: педагогический класс, 1981г. (г. Березники) специальность: воспитатель</w:t>
            </w:r>
          </w:p>
        </w:tc>
        <w:tc>
          <w:tcPr>
            <w:tcW w:w="2365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и педагогический стаж -39</w:t>
            </w:r>
            <w:r w:rsidRPr="00E7375D">
              <w:rPr>
                <w:rFonts w:ascii="Times New Roman" w:hAnsi="Times New Roman" w:cs="Times New Roman"/>
                <w:b w:val="0"/>
                <w:bCs w:val="0"/>
              </w:rPr>
              <w:t xml:space="preserve"> лет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5 месяцев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E7375D">
              <w:rPr>
                <w:rFonts w:ascii="Times New Roman" w:hAnsi="Times New Roman" w:cs="Times New Roman"/>
                <w:b w:val="0"/>
                <w:bCs w:val="0"/>
              </w:rPr>
              <w:t xml:space="preserve"> кв. категори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я</w:t>
            </w:r>
          </w:p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(2014г.)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Курсы переподготовки по профессии: воспитатель дошкольного учреждения (Учебный Центр Профессионального образования «Все Вебинары.ру», г.Новосибирск), 2017г.,  756ч., -«Организация образовательного пространства для детей с ОВЗ в дошкольной образовательной организации», 72 ч. 2017г.</w:t>
            </w:r>
          </w:p>
          <w:p w:rsidR="00A648DA" w:rsidRPr="00A01E86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547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Нурулина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E7375D">
              <w:rPr>
                <w:rFonts w:ascii="Times New Roman" w:hAnsi="Times New Roman" w:cs="Times New Roman"/>
                <w:b w:val="0"/>
                <w:bCs w:val="0"/>
              </w:rPr>
              <w:t>Снежанна Сергеевна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Pr="00E7375D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специальное: Соликамский педагогический колледж им.А.П.Раменского, 2013г. специальность: социальный педагог, педагог организатор</w:t>
            </w:r>
          </w:p>
        </w:tc>
        <w:tc>
          <w:tcPr>
            <w:tcW w:w="2365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6 лет,  педагогический стаж – 4 года 9 месяцев</w:t>
            </w:r>
          </w:p>
        </w:tc>
        <w:tc>
          <w:tcPr>
            <w:tcW w:w="1723" w:type="dxa"/>
          </w:tcPr>
          <w:p w:rsidR="00A648DA" w:rsidRPr="000109A6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 (25.05.2016г.)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rPr>
                <w:rStyle w:val="s1"/>
                <w:rFonts w:ascii="Times New Roman" w:hAnsi="Times New Roman" w:cs="Times New Roman"/>
                <w:b w:val="0"/>
              </w:rPr>
            </w:pPr>
            <w:r w:rsidRPr="006F3F77">
              <w:rPr>
                <w:rStyle w:val="s1"/>
                <w:rFonts w:ascii="Times New Roman" w:hAnsi="Times New Roman" w:cs="Times New Roman"/>
              </w:rPr>
              <w:t xml:space="preserve">- </w:t>
            </w:r>
            <w:r w:rsidRPr="004F1792">
              <w:rPr>
                <w:rStyle w:val="s1"/>
                <w:rFonts w:ascii="Times New Roman" w:hAnsi="Times New Roman" w:cs="Times New Roman"/>
                <w:b w:val="0"/>
              </w:rPr>
              <w:t>«Содержание и организация образовательного процесса в дошкольной образовательной организации в соответствии с ФГОС ДО», 72 ч., 2018г.</w:t>
            </w:r>
          </w:p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s1"/>
                <w:rFonts w:ascii="Times New Roman" w:hAnsi="Times New Roman" w:cs="Times New Roman"/>
                <w:b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557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Склемина Маргарита Ивановна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Pr="00E7375D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специальное: педагогическое училище, 1979г.     (г. Кунгур), специальность: учитель начальных классов</w:t>
            </w:r>
          </w:p>
        </w:tc>
        <w:tc>
          <w:tcPr>
            <w:tcW w:w="2365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и педагогический стаж- 32 года 7 месяцев</w:t>
            </w:r>
          </w:p>
        </w:tc>
        <w:tc>
          <w:tcPr>
            <w:tcW w:w="1723" w:type="dxa"/>
          </w:tcPr>
          <w:p w:rsidR="00A648DA" w:rsidRPr="004F10B7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кв. категория (</w:t>
            </w:r>
            <w:r w:rsidRPr="00F05077">
              <w:rPr>
                <w:rFonts w:ascii="Times New Roman" w:hAnsi="Times New Roman" w:cs="Times New Roman"/>
                <w:b w:val="0"/>
                <w:bCs w:val="0"/>
              </w:rPr>
              <w:t>21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.11.2014)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-«Коррекционно-развивающая работа в ДОО с учетом ФГОС дошкольного образования», 72 ч., 2017г.</w:t>
            </w:r>
          </w:p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0B6F40">
        <w:trPr>
          <w:trHeight w:val="709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Табанова Светлана Александровна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Default="00A648DA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профессионально-техническое училище № 8 .Березники, 1992 г.</w:t>
            </w:r>
          </w:p>
          <w:p w:rsidR="00A648DA" w:rsidRPr="00E7375D" w:rsidRDefault="00A648DA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Специальность: оператор дистанционного пульта управления</w:t>
            </w:r>
          </w:p>
        </w:tc>
        <w:tc>
          <w:tcPr>
            <w:tcW w:w="2365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– 20 лет 1 месяц,  педагогический стаж –   7 лет 10 месяцев, в ДОУ 14 – 7 месяцев</w:t>
            </w:r>
          </w:p>
        </w:tc>
        <w:tc>
          <w:tcPr>
            <w:tcW w:w="1723" w:type="dxa"/>
          </w:tcPr>
          <w:p w:rsidR="00A648DA" w:rsidRPr="00EB6F37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p1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</w:rPr>
            </w:pPr>
            <w:r w:rsidRPr="006F3F77">
              <w:rPr>
                <w:rStyle w:val="s1"/>
                <w:rFonts w:ascii="Times New Roman" w:hAnsi="Times New Roman" w:cs="Times New Roman"/>
              </w:rPr>
              <w:t>- «</w:t>
            </w:r>
            <w:r>
              <w:rPr>
                <w:rStyle w:val="s1"/>
                <w:rFonts w:ascii="Times New Roman" w:hAnsi="Times New Roman" w:cs="Times New Roman"/>
              </w:rPr>
              <w:t>Современная теория воспитания и актуальные педагогические технологии в условиях реализации ФГОС ДО», 2018г., 72 ч.</w:t>
            </w:r>
          </w:p>
          <w:p w:rsidR="00A648DA" w:rsidRPr="000B6F40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0B6F40">
              <w:rPr>
                <w:rStyle w:val="s1"/>
                <w:rFonts w:ascii="Times New Roman" w:hAnsi="Times New Roman" w:cs="Times New Roman"/>
                <w:b w:val="0"/>
              </w:rPr>
              <w:t>-</w:t>
            </w:r>
            <w:r w:rsidRPr="000B6F40">
              <w:rPr>
                <w:rFonts w:ascii="Times New Roman" w:hAnsi="Times New Roman" w:cs="Times New Roman"/>
                <w:b w:val="0"/>
                <w:bCs w:val="0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2479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Тарбина Наталья Андреевна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профессиональное: Соликамский педагогический колледж им.А.П.Раменского, 2013г., квалификация: социальный педагог</w:t>
            </w:r>
          </w:p>
        </w:tc>
        <w:tc>
          <w:tcPr>
            <w:tcW w:w="2365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7 лет 3 месяца, педагогический стаж – 3 года 5 месяцев</w:t>
            </w:r>
          </w:p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(стаж работы в ДОУ 2 года 2 месяца)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</w:t>
            </w:r>
          </w:p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(06.06.2018г.)</w:t>
            </w:r>
          </w:p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spacing w:before="0" w:after="0"/>
              <w:rPr>
                <w:rStyle w:val="s1"/>
                <w:rFonts w:ascii="Times New Roman" w:hAnsi="Times New Roman" w:cs="Times New Roman"/>
                <w:b w:val="0"/>
              </w:rPr>
            </w:pPr>
            <w:r w:rsidRPr="00BC0286"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BC0286">
              <w:rPr>
                <w:rStyle w:val="s1"/>
                <w:rFonts w:ascii="Times New Roman" w:hAnsi="Times New Roman" w:cs="Times New Roman"/>
                <w:b w:val="0"/>
              </w:rPr>
              <w:t>«Содержание и организация образовательного процесса в дошкольной образовательной организации в соответствии с ФГОС ДО», 72 ч., 2018г.</w:t>
            </w:r>
          </w:p>
          <w:p w:rsidR="00A648DA" w:rsidRPr="00BC0286" w:rsidRDefault="00A648DA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E14255">
        <w:trPr>
          <w:trHeight w:val="889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Алексеева Елена Викторовна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Default="00A648DA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Высшее: Восточно  Европейский Институт, 2011г. специальность: юрист</w:t>
            </w:r>
          </w:p>
          <w:p w:rsidR="00A648DA" w:rsidRPr="00E7375D" w:rsidRDefault="00A648DA" w:rsidP="00533063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Среднее специальное: ГБПОУ «Соликамский социально-педагогический колледж им.А.П.Раменского», 2018г., квалификация: воспитатель детей дошкольного возраста </w:t>
            </w:r>
          </w:p>
        </w:tc>
        <w:tc>
          <w:tcPr>
            <w:tcW w:w="2365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11 лет, педагогический стаж 7 лет 8 месяцев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 кв.категория</w:t>
            </w:r>
          </w:p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(22.12.2015г.)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-«Использование мультстудии в работе с детьми дошкольного возраста в условиях реализации ФГОС ДО», 24 ч., 2019г.</w:t>
            </w:r>
          </w:p>
          <w:p w:rsidR="00A648DA" w:rsidRPr="00F1312A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350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Шилова   Ирина Александровна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Высшее: Соликамский государственный педагогический  институт, 1999г. специальность: учитель русского языка и литературы</w:t>
            </w:r>
          </w:p>
        </w:tc>
        <w:tc>
          <w:tcPr>
            <w:tcW w:w="2365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и педагогический стаж -17</w:t>
            </w:r>
            <w:r w:rsidRPr="00E7375D">
              <w:rPr>
                <w:rFonts w:ascii="Times New Roman" w:hAnsi="Times New Roman" w:cs="Times New Roman"/>
                <w:b w:val="0"/>
                <w:bCs w:val="0"/>
              </w:rPr>
              <w:t xml:space="preserve"> лет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3 месяца</w:t>
            </w:r>
          </w:p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 кв.категория</w:t>
            </w:r>
          </w:p>
          <w:p w:rsidR="00A648DA" w:rsidRPr="00561483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(19.04.2016г.)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-«Инновационные подходы к организации социально-личностного развития детей дошкольного возраста в соответствии ФГОС», 72ч., 2017г.</w:t>
            </w:r>
          </w:p>
          <w:p w:rsidR="00A648DA" w:rsidRPr="00E7375D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755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Тарыкина Юлия Владимировна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Default="00A648DA" w:rsidP="00B33E62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Высшее: ФГБОУ ВПО «Пермский государственный педагогический университет», 2011г.</w:t>
            </w:r>
          </w:p>
          <w:p w:rsidR="00A648DA" w:rsidRPr="00E7375D" w:rsidRDefault="00A648DA" w:rsidP="00B33E62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Квалификация: организатор-методист дошкольного образования по специальности: «Педагогика и методика дошкольного образования»</w:t>
            </w:r>
          </w:p>
        </w:tc>
        <w:tc>
          <w:tcPr>
            <w:tcW w:w="2365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Общий стаж – 9 лет 8 месяцев, педагогический стаж </w:t>
            </w:r>
            <w:r w:rsidRPr="00E7375D">
              <w:rPr>
                <w:rFonts w:ascii="Times New Roman" w:hAnsi="Times New Roman" w:cs="Times New Roman"/>
                <w:b w:val="0"/>
                <w:bCs w:val="0"/>
              </w:rPr>
              <w:t xml:space="preserve"> лет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4 года 8 месяцев</w:t>
            </w:r>
          </w:p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Стаж работы в учреждении  6 месяцев</w:t>
            </w:r>
          </w:p>
        </w:tc>
        <w:tc>
          <w:tcPr>
            <w:tcW w:w="1723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p1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</w:rPr>
            </w:pPr>
            <w:r>
              <w:rPr>
                <w:rStyle w:val="s1"/>
                <w:rFonts w:ascii="Times New Roman" w:hAnsi="Times New Roman" w:cs="Times New Roman"/>
              </w:rPr>
              <w:t>«Инклюзивная практика  в дошкольной образовательной организации», 72 ч, 2017г.</w:t>
            </w:r>
          </w:p>
          <w:p w:rsidR="00A648DA" w:rsidRPr="006F3F77" w:rsidRDefault="00A648DA" w:rsidP="00533063">
            <w:pPr>
              <w:pStyle w:val="p1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755"/>
        </w:trPr>
        <w:tc>
          <w:tcPr>
            <w:tcW w:w="275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Рябова Нина Владимировна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Default="00A648DA" w:rsidP="00B33E62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специальное: Пермское педагогическое училище, 1978г., квалификация: воспитатель детского сада</w:t>
            </w:r>
          </w:p>
        </w:tc>
        <w:tc>
          <w:tcPr>
            <w:tcW w:w="2365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-46 лет 2 мес., педагогический стаж- 46 лет  2 мес.   стаж работы в учреждении – 7 месяцев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p1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</w:rPr>
            </w:pPr>
            <w:r>
              <w:rPr>
                <w:rStyle w:val="s1"/>
                <w:rFonts w:ascii="Times New Roman" w:hAnsi="Times New Roman" w:cs="Times New Roman"/>
              </w:rPr>
              <w:t>-«Содержание и организация образовательного процесса в дошкольной образовательной организации в соответствии с ФГОС ДО», 72 ч., 2018г.</w:t>
            </w:r>
          </w:p>
          <w:p w:rsidR="00A648DA" w:rsidRPr="00CC682F" w:rsidRDefault="00A648DA" w:rsidP="00533063">
            <w:pPr>
              <w:pStyle w:val="p1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</w:rPr>
            </w:pPr>
            <w:r w:rsidRPr="00CC682F">
              <w:rPr>
                <w:rFonts w:ascii="Times New Roman" w:hAnsi="Times New Roman" w:cs="Times New Roman"/>
                <w:bCs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1964"/>
        </w:trPr>
        <w:tc>
          <w:tcPr>
            <w:tcW w:w="2757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Русинова Оксана Владимировна</w:t>
            </w:r>
          </w:p>
        </w:tc>
        <w:tc>
          <w:tcPr>
            <w:tcW w:w="1794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 w:rsidRPr="00E7375D"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Pr="00E7375D" w:rsidRDefault="00A648DA" w:rsidP="00533063">
            <w:pPr>
              <w:pStyle w:val="NormalWeb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специальное: ГБПОУ «Соликамский социально-педагогический колледж им.А.П.Раменского», 2018г., квалификация: воспитатель детей дошкольного возраста</w:t>
            </w:r>
          </w:p>
        </w:tc>
        <w:tc>
          <w:tcPr>
            <w:tcW w:w="2365" w:type="dxa"/>
          </w:tcPr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– 6 лет, педагогический стаж – 4 года 6 месяцев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Соответствие</w:t>
            </w:r>
          </w:p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(23.12.2015г.)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-«Реализация примерной основной образовательной программы в дошкольных образовательных организациях «От рождения до школы», 72 ч., 2019г.</w:t>
            </w:r>
          </w:p>
          <w:p w:rsidR="00A648DA" w:rsidRPr="00E7375D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185EA2">
        <w:trPr>
          <w:trHeight w:val="1491"/>
        </w:trPr>
        <w:tc>
          <w:tcPr>
            <w:tcW w:w="275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Юнусова Ольга Геннадьевна</w:t>
            </w:r>
          </w:p>
        </w:tc>
        <w:tc>
          <w:tcPr>
            <w:tcW w:w="1794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Default="00A648DA" w:rsidP="005462D8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специальное: Соликамский педагогический колледж им.А.П.Раменского, 2013г., квалификация: воспитатель детей дошкольного возраста</w:t>
            </w:r>
          </w:p>
          <w:p w:rsidR="00A648DA" w:rsidRDefault="00A648DA" w:rsidP="005462D8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дополнительная квалификация: руководитель физического воспитания</w:t>
            </w:r>
          </w:p>
        </w:tc>
        <w:tc>
          <w:tcPr>
            <w:tcW w:w="2365" w:type="dxa"/>
          </w:tcPr>
          <w:p w:rsidR="00A648DA" w:rsidRPr="008A4792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и педагогический стаж 9 лет 4 месяца, в детском саду 14- 11 месяцев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«Робототехника» в образовательно-воспитательном процессе дошкольной образовательной организации», 72ч., 2019г.</w:t>
            </w:r>
          </w:p>
          <w:p w:rsidR="00A648DA" w:rsidRPr="00A018AE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A648DA" w:rsidRPr="00E7375D" w:rsidTr="00B52984">
        <w:trPr>
          <w:trHeight w:val="3222"/>
        </w:trPr>
        <w:tc>
          <w:tcPr>
            <w:tcW w:w="275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Кленова Татьяна Александровна</w:t>
            </w:r>
          </w:p>
        </w:tc>
        <w:tc>
          <w:tcPr>
            <w:tcW w:w="1794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Музыкальный руководитель (совместитель)</w:t>
            </w:r>
          </w:p>
        </w:tc>
        <w:tc>
          <w:tcPr>
            <w:tcW w:w="3837" w:type="dxa"/>
          </w:tcPr>
          <w:p w:rsidR="00A648DA" w:rsidRDefault="00A648DA" w:rsidP="00B52984">
            <w:pPr>
              <w:pStyle w:val="Header"/>
              <w:tabs>
                <w:tab w:val="num" w:pos="1256"/>
                <w:tab w:val="left" w:pos="4820"/>
              </w:tabs>
              <w:ind w:right="57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r w:rsidRPr="00B52984">
              <w:rPr>
                <w:rFonts w:ascii="Times New Roman" w:hAnsi="Times New Roman"/>
                <w:color w:val="333333"/>
                <w:sz w:val="24"/>
                <w:szCs w:val="24"/>
              </w:rPr>
              <w:t>ысшее педагог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ическое: ГОУ ВПО «Соликамский государственный педагогический институт», квалификация: преподаватель дошкольной педагогики и психологии, 2006г., </w:t>
            </w:r>
          </w:p>
          <w:p w:rsidR="00A648DA" w:rsidRPr="00B52984" w:rsidRDefault="00A648DA" w:rsidP="00B52984">
            <w:pPr>
              <w:pStyle w:val="Header"/>
              <w:tabs>
                <w:tab w:val="num" w:pos="1256"/>
                <w:tab w:val="left" w:pos="4820"/>
              </w:tabs>
              <w:ind w:right="57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Среднее специальное: Березниковское музыкальное училище, специальность: хоровое дирижирование, 1987г.</w:t>
            </w:r>
          </w:p>
          <w:p w:rsidR="00A648DA" w:rsidRDefault="00A648DA" w:rsidP="005462D8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65" w:type="dxa"/>
          </w:tcPr>
          <w:p w:rsidR="00A648DA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и педагогический стаж – 26 лет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Высшая (17.03.2016г.)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</w:tr>
      <w:tr w:rsidR="00A648DA" w:rsidRPr="00E7375D" w:rsidTr="00185EA2">
        <w:trPr>
          <w:trHeight w:val="1491"/>
        </w:trPr>
        <w:tc>
          <w:tcPr>
            <w:tcW w:w="275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Попова Наталья Владимировна</w:t>
            </w:r>
          </w:p>
        </w:tc>
        <w:tc>
          <w:tcPr>
            <w:tcW w:w="1794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Воспитатель</w:t>
            </w:r>
          </w:p>
        </w:tc>
        <w:tc>
          <w:tcPr>
            <w:tcW w:w="3837" w:type="dxa"/>
          </w:tcPr>
          <w:p w:rsidR="00A648DA" w:rsidRDefault="00A648DA" w:rsidP="005462D8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Среднее специальное: Пермское педагогическое училище № 1,  1991г.,</w:t>
            </w:r>
          </w:p>
          <w:p w:rsidR="00A648DA" w:rsidRPr="00DF6B42" w:rsidRDefault="00A648DA" w:rsidP="005462D8">
            <w:pPr>
              <w:pStyle w:val="NormalWeb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квалификация – воспитатель в дошкольном учреждении</w:t>
            </w:r>
          </w:p>
        </w:tc>
        <w:tc>
          <w:tcPr>
            <w:tcW w:w="2365" w:type="dxa"/>
          </w:tcPr>
          <w:p w:rsidR="00A648DA" w:rsidRDefault="00A648DA" w:rsidP="00533063">
            <w:pPr>
              <w:pStyle w:val="NormalWeb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Общий стаж 31 год 8 месяцев, педагогический стаж 30 лет 3 месяца, в детском саду 14- 3 недели</w:t>
            </w:r>
          </w:p>
        </w:tc>
        <w:tc>
          <w:tcPr>
            <w:tcW w:w="1723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3027" w:type="dxa"/>
          </w:tcPr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-«Повышение качества игровой деятельности детей дошкольного возраста в условиях реализации ФГОС дошкольного образования»,  72ч, 2017г.</w:t>
            </w:r>
          </w:p>
          <w:p w:rsidR="00A648DA" w:rsidRDefault="00A648DA" w:rsidP="00533063">
            <w:pPr>
              <w:pStyle w:val="NormalWeb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</w:tbl>
    <w:p w:rsidR="00A648DA" w:rsidRPr="00B65A1C" w:rsidRDefault="00A648DA" w:rsidP="00B65A1C">
      <w:bookmarkStart w:id="0" w:name="_GoBack"/>
      <w:bookmarkEnd w:id="0"/>
    </w:p>
    <w:sectPr w:rsidR="00A648DA" w:rsidRPr="00B65A1C" w:rsidSect="003E5A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DA" w:rsidRDefault="00A648DA" w:rsidP="0015098F">
      <w:pPr>
        <w:spacing w:after="0" w:line="240" w:lineRule="auto"/>
      </w:pPr>
      <w:r>
        <w:separator/>
      </w:r>
    </w:p>
  </w:endnote>
  <w:endnote w:type="continuationSeparator" w:id="1">
    <w:p w:rsidR="00A648DA" w:rsidRDefault="00A648DA" w:rsidP="0015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DA" w:rsidRDefault="00A648DA" w:rsidP="0015098F">
      <w:pPr>
        <w:spacing w:after="0" w:line="240" w:lineRule="auto"/>
      </w:pPr>
      <w:r>
        <w:separator/>
      </w:r>
    </w:p>
  </w:footnote>
  <w:footnote w:type="continuationSeparator" w:id="1">
    <w:p w:rsidR="00A648DA" w:rsidRDefault="00A648DA" w:rsidP="0015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20D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AAD"/>
    <w:rsid w:val="0001091F"/>
    <w:rsid w:val="000109A6"/>
    <w:rsid w:val="00012A45"/>
    <w:rsid w:val="000258BD"/>
    <w:rsid w:val="00034C03"/>
    <w:rsid w:val="00035041"/>
    <w:rsid w:val="00040DE7"/>
    <w:rsid w:val="000452DB"/>
    <w:rsid w:val="000457C7"/>
    <w:rsid w:val="000466DB"/>
    <w:rsid w:val="00050E2D"/>
    <w:rsid w:val="000516FA"/>
    <w:rsid w:val="00054836"/>
    <w:rsid w:val="00054BA1"/>
    <w:rsid w:val="00055578"/>
    <w:rsid w:val="000607F9"/>
    <w:rsid w:val="0006231B"/>
    <w:rsid w:val="00063F03"/>
    <w:rsid w:val="00064A03"/>
    <w:rsid w:val="00066BC5"/>
    <w:rsid w:val="000700DF"/>
    <w:rsid w:val="00070D51"/>
    <w:rsid w:val="000723E3"/>
    <w:rsid w:val="00082356"/>
    <w:rsid w:val="000924BC"/>
    <w:rsid w:val="00094084"/>
    <w:rsid w:val="000A51C1"/>
    <w:rsid w:val="000B0417"/>
    <w:rsid w:val="000B0CA4"/>
    <w:rsid w:val="000B464B"/>
    <w:rsid w:val="000B6F40"/>
    <w:rsid w:val="000C1799"/>
    <w:rsid w:val="000C2A52"/>
    <w:rsid w:val="000E02CF"/>
    <w:rsid w:val="000E1465"/>
    <w:rsid w:val="000F0AF8"/>
    <w:rsid w:val="000F12FD"/>
    <w:rsid w:val="000F3ECC"/>
    <w:rsid w:val="00101F24"/>
    <w:rsid w:val="00114633"/>
    <w:rsid w:val="00116C88"/>
    <w:rsid w:val="00122473"/>
    <w:rsid w:val="0012606A"/>
    <w:rsid w:val="00126619"/>
    <w:rsid w:val="001312AB"/>
    <w:rsid w:val="001342F8"/>
    <w:rsid w:val="00137352"/>
    <w:rsid w:val="00137425"/>
    <w:rsid w:val="00140CA1"/>
    <w:rsid w:val="00144519"/>
    <w:rsid w:val="001453F3"/>
    <w:rsid w:val="0015098F"/>
    <w:rsid w:val="00150F02"/>
    <w:rsid w:val="00151E6A"/>
    <w:rsid w:val="001521B4"/>
    <w:rsid w:val="001541E8"/>
    <w:rsid w:val="0015690B"/>
    <w:rsid w:val="00162DBC"/>
    <w:rsid w:val="00162F14"/>
    <w:rsid w:val="001648BA"/>
    <w:rsid w:val="00165200"/>
    <w:rsid w:val="001656CF"/>
    <w:rsid w:val="00165A35"/>
    <w:rsid w:val="001703EC"/>
    <w:rsid w:val="0017133C"/>
    <w:rsid w:val="001763DF"/>
    <w:rsid w:val="00177297"/>
    <w:rsid w:val="00185EA2"/>
    <w:rsid w:val="00192E4E"/>
    <w:rsid w:val="00193DDA"/>
    <w:rsid w:val="00196B1E"/>
    <w:rsid w:val="00197887"/>
    <w:rsid w:val="001A55AD"/>
    <w:rsid w:val="001A7B1B"/>
    <w:rsid w:val="001B2FAA"/>
    <w:rsid w:val="001B5B54"/>
    <w:rsid w:val="001D096D"/>
    <w:rsid w:val="001D4C54"/>
    <w:rsid w:val="001F6ADB"/>
    <w:rsid w:val="001F78BF"/>
    <w:rsid w:val="00204B8B"/>
    <w:rsid w:val="0021274D"/>
    <w:rsid w:val="00220A5D"/>
    <w:rsid w:val="00221C20"/>
    <w:rsid w:val="002227AA"/>
    <w:rsid w:val="00225462"/>
    <w:rsid w:val="00235FC7"/>
    <w:rsid w:val="00240FD9"/>
    <w:rsid w:val="002457E5"/>
    <w:rsid w:val="00253650"/>
    <w:rsid w:val="002626B4"/>
    <w:rsid w:val="002709B4"/>
    <w:rsid w:val="00270AD4"/>
    <w:rsid w:val="00275A8B"/>
    <w:rsid w:val="00283450"/>
    <w:rsid w:val="002858AE"/>
    <w:rsid w:val="00285B64"/>
    <w:rsid w:val="002910FB"/>
    <w:rsid w:val="002948D7"/>
    <w:rsid w:val="002A1903"/>
    <w:rsid w:val="002A437D"/>
    <w:rsid w:val="002B255E"/>
    <w:rsid w:val="002B34A8"/>
    <w:rsid w:val="002B43A1"/>
    <w:rsid w:val="002B4B61"/>
    <w:rsid w:val="002C0B0E"/>
    <w:rsid w:val="002C0CB9"/>
    <w:rsid w:val="002C6F24"/>
    <w:rsid w:val="002F01A6"/>
    <w:rsid w:val="002F1496"/>
    <w:rsid w:val="002F27A9"/>
    <w:rsid w:val="00300CB7"/>
    <w:rsid w:val="00305879"/>
    <w:rsid w:val="00310F11"/>
    <w:rsid w:val="00313DFF"/>
    <w:rsid w:val="00320DED"/>
    <w:rsid w:val="00325BEF"/>
    <w:rsid w:val="00330E62"/>
    <w:rsid w:val="00333237"/>
    <w:rsid w:val="00334ED9"/>
    <w:rsid w:val="0034014C"/>
    <w:rsid w:val="00341D3C"/>
    <w:rsid w:val="003463BF"/>
    <w:rsid w:val="0034729E"/>
    <w:rsid w:val="0035010B"/>
    <w:rsid w:val="0035149C"/>
    <w:rsid w:val="003525CA"/>
    <w:rsid w:val="00353611"/>
    <w:rsid w:val="003551AC"/>
    <w:rsid w:val="00355F53"/>
    <w:rsid w:val="00360487"/>
    <w:rsid w:val="00371440"/>
    <w:rsid w:val="00390898"/>
    <w:rsid w:val="00391140"/>
    <w:rsid w:val="00392E6D"/>
    <w:rsid w:val="00393441"/>
    <w:rsid w:val="003A6B71"/>
    <w:rsid w:val="003B1ACF"/>
    <w:rsid w:val="003B3B96"/>
    <w:rsid w:val="003C33C9"/>
    <w:rsid w:val="003C4506"/>
    <w:rsid w:val="003D3DCC"/>
    <w:rsid w:val="003D454F"/>
    <w:rsid w:val="003D663C"/>
    <w:rsid w:val="003E1D04"/>
    <w:rsid w:val="003E5AAD"/>
    <w:rsid w:val="003E696F"/>
    <w:rsid w:val="00401A64"/>
    <w:rsid w:val="00405269"/>
    <w:rsid w:val="004101A7"/>
    <w:rsid w:val="00411190"/>
    <w:rsid w:val="004147B4"/>
    <w:rsid w:val="004236F8"/>
    <w:rsid w:val="004366C4"/>
    <w:rsid w:val="00447378"/>
    <w:rsid w:val="00450189"/>
    <w:rsid w:val="00450842"/>
    <w:rsid w:val="004623EC"/>
    <w:rsid w:val="004679C0"/>
    <w:rsid w:val="00467C56"/>
    <w:rsid w:val="004704F7"/>
    <w:rsid w:val="004735CF"/>
    <w:rsid w:val="0047746A"/>
    <w:rsid w:val="00482971"/>
    <w:rsid w:val="0048499A"/>
    <w:rsid w:val="004866DA"/>
    <w:rsid w:val="00494859"/>
    <w:rsid w:val="00496267"/>
    <w:rsid w:val="004A054D"/>
    <w:rsid w:val="004A17BC"/>
    <w:rsid w:val="004A2829"/>
    <w:rsid w:val="004A3144"/>
    <w:rsid w:val="004A6768"/>
    <w:rsid w:val="004B347B"/>
    <w:rsid w:val="004B40C4"/>
    <w:rsid w:val="004C4291"/>
    <w:rsid w:val="004C4CC7"/>
    <w:rsid w:val="004C7962"/>
    <w:rsid w:val="004C7AC3"/>
    <w:rsid w:val="004D5DF4"/>
    <w:rsid w:val="004D7E29"/>
    <w:rsid w:val="004E181B"/>
    <w:rsid w:val="004E3DE2"/>
    <w:rsid w:val="004E5A03"/>
    <w:rsid w:val="004E5F72"/>
    <w:rsid w:val="004E6905"/>
    <w:rsid w:val="004E73A4"/>
    <w:rsid w:val="004F10B7"/>
    <w:rsid w:val="004F1792"/>
    <w:rsid w:val="004F69B4"/>
    <w:rsid w:val="00502026"/>
    <w:rsid w:val="005053F8"/>
    <w:rsid w:val="005056CB"/>
    <w:rsid w:val="005060E3"/>
    <w:rsid w:val="005128B5"/>
    <w:rsid w:val="00516925"/>
    <w:rsid w:val="00516EAE"/>
    <w:rsid w:val="00520569"/>
    <w:rsid w:val="005205B0"/>
    <w:rsid w:val="0052076D"/>
    <w:rsid w:val="00522BFA"/>
    <w:rsid w:val="00524970"/>
    <w:rsid w:val="00531F76"/>
    <w:rsid w:val="00533063"/>
    <w:rsid w:val="00534CD1"/>
    <w:rsid w:val="005462D8"/>
    <w:rsid w:val="00547D0C"/>
    <w:rsid w:val="00551C6E"/>
    <w:rsid w:val="00555105"/>
    <w:rsid w:val="00555D50"/>
    <w:rsid w:val="00561483"/>
    <w:rsid w:val="00561986"/>
    <w:rsid w:val="00566654"/>
    <w:rsid w:val="0057374F"/>
    <w:rsid w:val="005809A2"/>
    <w:rsid w:val="005815D5"/>
    <w:rsid w:val="00581DB0"/>
    <w:rsid w:val="005833A6"/>
    <w:rsid w:val="005859D0"/>
    <w:rsid w:val="005872A3"/>
    <w:rsid w:val="005941C1"/>
    <w:rsid w:val="005962D7"/>
    <w:rsid w:val="00597BD7"/>
    <w:rsid w:val="005A18B8"/>
    <w:rsid w:val="005A1B35"/>
    <w:rsid w:val="005A4A3E"/>
    <w:rsid w:val="005A6EA9"/>
    <w:rsid w:val="005B1CAE"/>
    <w:rsid w:val="005B50D9"/>
    <w:rsid w:val="005C0993"/>
    <w:rsid w:val="005C3521"/>
    <w:rsid w:val="005C70F4"/>
    <w:rsid w:val="005C7751"/>
    <w:rsid w:val="005E1E06"/>
    <w:rsid w:val="005E5E64"/>
    <w:rsid w:val="005F1954"/>
    <w:rsid w:val="005F4A7C"/>
    <w:rsid w:val="005F4AD3"/>
    <w:rsid w:val="00600386"/>
    <w:rsid w:val="0060421E"/>
    <w:rsid w:val="0060457F"/>
    <w:rsid w:val="00606DC2"/>
    <w:rsid w:val="00613EDD"/>
    <w:rsid w:val="006175F9"/>
    <w:rsid w:val="00624D9C"/>
    <w:rsid w:val="0062761D"/>
    <w:rsid w:val="00632F9D"/>
    <w:rsid w:val="0064461B"/>
    <w:rsid w:val="00645EF7"/>
    <w:rsid w:val="006471E0"/>
    <w:rsid w:val="00650B33"/>
    <w:rsid w:val="006521F0"/>
    <w:rsid w:val="00664C29"/>
    <w:rsid w:val="00677DF7"/>
    <w:rsid w:val="0068120C"/>
    <w:rsid w:val="00681E96"/>
    <w:rsid w:val="006850A9"/>
    <w:rsid w:val="00695B01"/>
    <w:rsid w:val="00696C88"/>
    <w:rsid w:val="006A2E1F"/>
    <w:rsid w:val="006B115D"/>
    <w:rsid w:val="006B4D12"/>
    <w:rsid w:val="006B7456"/>
    <w:rsid w:val="006C40CC"/>
    <w:rsid w:val="006C419E"/>
    <w:rsid w:val="006C544D"/>
    <w:rsid w:val="006C6D72"/>
    <w:rsid w:val="006C6F55"/>
    <w:rsid w:val="006D1C6B"/>
    <w:rsid w:val="006D57C0"/>
    <w:rsid w:val="006D64A9"/>
    <w:rsid w:val="006E085D"/>
    <w:rsid w:val="006E22C0"/>
    <w:rsid w:val="006E6DE9"/>
    <w:rsid w:val="006F3F77"/>
    <w:rsid w:val="007066B0"/>
    <w:rsid w:val="00707931"/>
    <w:rsid w:val="00710D0A"/>
    <w:rsid w:val="007221F2"/>
    <w:rsid w:val="0072233C"/>
    <w:rsid w:val="00723A40"/>
    <w:rsid w:val="00731570"/>
    <w:rsid w:val="007352F4"/>
    <w:rsid w:val="0073531D"/>
    <w:rsid w:val="007370AA"/>
    <w:rsid w:val="00737BC4"/>
    <w:rsid w:val="00741382"/>
    <w:rsid w:val="00742A85"/>
    <w:rsid w:val="007517A4"/>
    <w:rsid w:val="00751C58"/>
    <w:rsid w:val="007608C5"/>
    <w:rsid w:val="0076092D"/>
    <w:rsid w:val="00761F5A"/>
    <w:rsid w:val="0076328A"/>
    <w:rsid w:val="00763EA6"/>
    <w:rsid w:val="007650DE"/>
    <w:rsid w:val="007709B9"/>
    <w:rsid w:val="0078439A"/>
    <w:rsid w:val="007854F3"/>
    <w:rsid w:val="0078612E"/>
    <w:rsid w:val="0079138C"/>
    <w:rsid w:val="007953B0"/>
    <w:rsid w:val="00795EA9"/>
    <w:rsid w:val="007A07E6"/>
    <w:rsid w:val="007A23B8"/>
    <w:rsid w:val="007A2DB1"/>
    <w:rsid w:val="007A4BB9"/>
    <w:rsid w:val="007B06EA"/>
    <w:rsid w:val="007C31D0"/>
    <w:rsid w:val="007C5C42"/>
    <w:rsid w:val="007C7DA8"/>
    <w:rsid w:val="007D2ED1"/>
    <w:rsid w:val="007D44F3"/>
    <w:rsid w:val="007E1596"/>
    <w:rsid w:val="007E21AB"/>
    <w:rsid w:val="007E7ECA"/>
    <w:rsid w:val="007F39ED"/>
    <w:rsid w:val="007F4642"/>
    <w:rsid w:val="0080080F"/>
    <w:rsid w:val="00804B1E"/>
    <w:rsid w:val="00805A09"/>
    <w:rsid w:val="00812186"/>
    <w:rsid w:val="008217FE"/>
    <w:rsid w:val="008257D0"/>
    <w:rsid w:val="0082796D"/>
    <w:rsid w:val="008316B7"/>
    <w:rsid w:val="008365B9"/>
    <w:rsid w:val="00840603"/>
    <w:rsid w:val="008451A5"/>
    <w:rsid w:val="0085099A"/>
    <w:rsid w:val="00850EBF"/>
    <w:rsid w:val="00862FE8"/>
    <w:rsid w:val="00864069"/>
    <w:rsid w:val="00864B1F"/>
    <w:rsid w:val="00881C3A"/>
    <w:rsid w:val="0088247F"/>
    <w:rsid w:val="00882FFC"/>
    <w:rsid w:val="00883EB3"/>
    <w:rsid w:val="008903CF"/>
    <w:rsid w:val="0089195B"/>
    <w:rsid w:val="00893901"/>
    <w:rsid w:val="008A08CD"/>
    <w:rsid w:val="008A4792"/>
    <w:rsid w:val="008A5D2E"/>
    <w:rsid w:val="008B4C39"/>
    <w:rsid w:val="008B52DC"/>
    <w:rsid w:val="008D0E87"/>
    <w:rsid w:val="008D253D"/>
    <w:rsid w:val="008D5140"/>
    <w:rsid w:val="008D62F6"/>
    <w:rsid w:val="008D71F6"/>
    <w:rsid w:val="008D7961"/>
    <w:rsid w:val="008E18A8"/>
    <w:rsid w:val="008E1E03"/>
    <w:rsid w:val="008E3F5C"/>
    <w:rsid w:val="0090342D"/>
    <w:rsid w:val="00906DF7"/>
    <w:rsid w:val="00922393"/>
    <w:rsid w:val="00932D2B"/>
    <w:rsid w:val="00941391"/>
    <w:rsid w:val="00944EB8"/>
    <w:rsid w:val="00951556"/>
    <w:rsid w:val="0095265C"/>
    <w:rsid w:val="00955A18"/>
    <w:rsid w:val="00974B51"/>
    <w:rsid w:val="00975F04"/>
    <w:rsid w:val="009804E4"/>
    <w:rsid w:val="009809E1"/>
    <w:rsid w:val="00984101"/>
    <w:rsid w:val="00985E7D"/>
    <w:rsid w:val="00987D1C"/>
    <w:rsid w:val="009972A7"/>
    <w:rsid w:val="009A2917"/>
    <w:rsid w:val="009B0986"/>
    <w:rsid w:val="009B346D"/>
    <w:rsid w:val="009B6312"/>
    <w:rsid w:val="009C1FB7"/>
    <w:rsid w:val="009D2A62"/>
    <w:rsid w:val="00A00386"/>
    <w:rsid w:val="00A018AE"/>
    <w:rsid w:val="00A01E86"/>
    <w:rsid w:val="00A07DA8"/>
    <w:rsid w:val="00A140CD"/>
    <w:rsid w:val="00A16058"/>
    <w:rsid w:val="00A16497"/>
    <w:rsid w:val="00A16F15"/>
    <w:rsid w:val="00A2175F"/>
    <w:rsid w:val="00A23706"/>
    <w:rsid w:val="00A25274"/>
    <w:rsid w:val="00A27F28"/>
    <w:rsid w:val="00A3281B"/>
    <w:rsid w:val="00A37604"/>
    <w:rsid w:val="00A4766A"/>
    <w:rsid w:val="00A47C60"/>
    <w:rsid w:val="00A55F5F"/>
    <w:rsid w:val="00A63F94"/>
    <w:rsid w:val="00A648DA"/>
    <w:rsid w:val="00A64E0A"/>
    <w:rsid w:val="00A70030"/>
    <w:rsid w:val="00A7339F"/>
    <w:rsid w:val="00A816BC"/>
    <w:rsid w:val="00AA1582"/>
    <w:rsid w:val="00AA1C38"/>
    <w:rsid w:val="00AA50F1"/>
    <w:rsid w:val="00AA7249"/>
    <w:rsid w:val="00AB5EAA"/>
    <w:rsid w:val="00AC2402"/>
    <w:rsid w:val="00AC500D"/>
    <w:rsid w:val="00AD3258"/>
    <w:rsid w:val="00AD421C"/>
    <w:rsid w:val="00AD5A3E"/>
    <w:rsid w:val="00AD6B6D"/>
    <w:rsid w:val="00AE3D18"/>
    <w:rsid w:val="00AE5778"/>
    <w:rsid w:val="00AF6BCF"/>
    <w:rsid w:val="00B017E3"/>
    <w:rsid w:val="00B03566"/>
    <w:rsid w:val="00B0600B"/>
    <w:rsid w:val="00B10510"/>
    <w:rsid w:val="00B231C8"/>
    <w:rsid w:val="00B2612C"/>
    <w:rsid w:val="00B3096C"/>
    <w:rsid w:val="00B3274F"/>
    <w:rsid w:val="00B33E62"/>
    <w:rsid w:val="00B34FF6"/>
    <w:rsid w:val="00B45AA4"/>
    <w:rsid w:val="00B50884"/>
    <w:rsid w:val="00B508FF"/>
    <w:rsid w:val="00B52984"/>
    <w:rsid w:val="00B52A39"/>
    <w:rsid w:val="00B5487B"/>
    <w:rsid w:val="00B6134C"/>
    <w:rsid w:val="00B65A1C"/>
    <w:rsid w:val="00B73495"/>
    <w:rsid w:val="00B73B31"/>
    <w:rsid w:val="00B74D09"/>
    <w:rsid w:val="00B75E42"/>
    <w:rsid w:val="00B76DAC"/>
    <w:rsid w:val="00B777D7"/>
    <w:rsid w:val="00B838EF"/>
    <w:rsid w:val="00B90D94"/>
    <w:rsid w:val="00B977B2"/>
    <w:rsid w:val="00B97E6E"/>
    <w:rsid w:val="00BA5047"/>
    <w:rsid w:val="00BA5C92"/>
    <w:rsid w:val="00BB04E8"/>
    <w:rsid w:val="00BB0DBC"/>
    <w:rsid w:val="00BB18E0"/>
    <w:rsid w:val="00BC0286"/>
    <w:rsid w:val="00BC1484"/>
    <w:rsid w:val="00BC62FA"/>
    <w:rsid w:val="00BC72C1"/>
    <w:rsid w:val="00BC78F2"/>
    <w:rsid w:val="00BD0C16"/>
    <w:rsid w:val="00BD1CFA"/>
    <w:rsid w:val="00BD25D5"/>
    <w:rsid w:val="00BE1527"/>
    <w:rsid w:val="00BE7803"/>
    <w:rsid w:val="00BF10FF"/>
    <w:rsid w:val="00BF25B6"/>
    <w:rsid w:val="00BF4B80"/>
    <w:rsid w:val="00C146E7"/>
    <w:rsid w:val="00C16A13"/>
    <w:rsid w:val="00C22BA0"/>
    <w:rsid w:val="00C23232"/>
    <w:rsid w:val="00C3227E"/>
    <w:rsid w:val="00C44283"/>
    <w:rsid w:val="00C527DE"/>
    <w:rsid w:val="00C54DD7"/>
    <w:rsid w:val="00C562EE"/>
    <w:rsid w:val="00C57AB6"/>
    <w:rsid w:val="00C64084"/>
    <w:rsid w:val="00C65264"/>
    <w:rsid w:val="00C7009B"/>
    <w:rsid w:val="00C76B6D"/>
    <w:rsid w:val="00C82F10"/>
    <w:rsid w:val="00C837EE"/>
    <w:rsid w:val="00C84449"/>
    <w:rsid w:val="00C9156F"/>
    <w:rsid w:val="00C945F8"/>
    <w:rsid w:val="00C954B8"/>
    <w:rsid w:val="00C9764F"/>
    <w:rsid w:val="00CA03A5"/>
    <w:rsid w:val="00CA0D4F"/>
    <w:rsid w:val="00CB0F63"/>
    <w:rsid w:val="00CB5561"/>
    <w:rsid w:val="00CC0652"/>
    <w:rsid w:val="00CC3644"/>
    <w:rsid w:val="00CC3E73"/>
    <w:rsid w:val="00CC6460"/>
    <w:rsid w:val="00CC65BC"/>
    <w:rsid w:val="00CC682F"/>
    <w:rsid w:val="00CD072C"/>
    <w:rsid w:val="00CD258D"/>
    <w:rsid w:val="00CD2B5D"/>
    <w:rsid w:val="00CD436F"/>
    <w:rsid w:val="00CE1B9D"/>
    <w:rsid w:val="00CE7704"/>
    <w:rsid w:val="00CF401D"/>
    <w:rsid w:val="00CF59BB"/>
    <w:rsid w:val="00D06434"/>
    <w:rsid w:val="00D07F66"/>
    <w:rsid w:val="00D1608F"/>
    <w:rsid w:val="00D268F2"/>
    <w:rsid w:val="00D33640"/>
    <w:rsid w:val="00D41614"/>
    <w:rsid w:val="00D4306D"/>
    <w:rsid w:val="00D50A03"/>
    <w:rsid w:val="00D51BD8"/>
    <w:rsid w:val="00D51D34"/>
    <w:rsid w:val="00D55B73"/>
    <w:rsid w:val="00D616BB"/>
    <w:rsid w:val="00D64DB7"/>
    <w:rsid w:val="00D713E2"/>
    <w:rsid w:val="00D71817"/>
    <w:rsid w:val="00D71A5C"/>
    <w:rsid w:val="00D871EB"/>
    <w:rsid w:val="00D94F85"/>
    <w:rsid w:val="00D96748"/>
    <w:rsid w:val="00DA457F"/>
    <w:rsid w:val="00DA7B37"/>
    <w:rsid w:val="00DB0E0C"/>
    <w:rsid w:val="00DB182C"/>
    <w:rsid w:val="00DB7C21"/>
    <w:rsid w:val="00DC36F2"/>
    <w:rsid w:val="00DC6C06"/>
    <w:rsid w:val="00DD0F79"/>
    <w:rsid w:val="00DD372D"/>
    <w:rsid w:val="00DD50BC"/>
    <w:rsid w:val="00DE39C1"/>
    <w:rsid w:val="00DE7B96"/>
    <w:rsid w:val="00DF1D87"/>
    <w:rsid w:val="00DF1FC5"/>
    <w:rsid w:val="00DF521E"/>
    <w:rsid w:val="00DF6B42"/>
    <w:rsid w:val="00E0533C"/>
    <w:rsid w:val="00E06E64"/>
    <w:rsid w:val="00E10D98"/>
    <w:rsid w:val="00E14255"/>
    <w:rsid w:val="00E227B5"/>
    <w:rsid w:val="00E24A58"/>
    <w:rsid w:val="00E24CE2"/>
    <w:rsid w:val="00E25357"/>
    <w:rsid w:val="00E31CE8"/>
    <w:rsid w:val="00E3249B"/>
    <w:rsid w:val="00E3273B"/>
    <w:rsid w:val="00E350A6"/>
    <w:rsid w:val="00E36DB1"/>
    <w:rsid w:val="00E4021B"/>
    <w:rsid w:val="00E459A6"/>
    <w:rsid w:val="00E47040"/>
    <w:rsid w:val="00E503BE"/>
    <w:rsid w:val="00E70241"/>
    <w:rsid w:val="00E7375D"/>
    <w:rsid w:val="00E73E2D"/>
    <w:rsid w:val="00E77BD8"/>
    <w:rsid w:val="00E82E5C"/>
    <w:rsid w:val="00E84862"/>
    <w:rsid w:val="00E86C66"/>
    <w:rsid w:val="00EA1B7E"/>
    <w:rsid w:val="00EA2A5E"/>
    <w:rsid w:val="00EA541A"/>
    <w:rsid w:val="00EA6E96"/>
    <w:rsid w:val="00EB6F37"/>
    <w:rsid w:val="00EC5998"/>
    <w:rsid w:val="00EC6D27"/>
    <w:rsid w:val="00ED22AF"/>
    <w:rsid w:val="00ED26CC"/>
    <w:rsid w:val="00EE2E97"/>
    <w:rsid w:val="00EE4991"/>
    <w:rsid w:val="00EE79B7"/>
    <w:rsid w:val="00EF7205"/>
    <w:rsid w:val="00EF746B"/>
    <w:rsid w:val="00EF7A21"/>
    <w:rsid w:val="00F0263B"/>
    <w:rsid w:val="00F05077"/>
    <w:rsid w:val="00F10161"/>
    <w:rsid w:val="00F1312A"/>
    <w:rsid w:val="00F13A4B"/>
    <w:rsid w:val="00F16C74"/>
    <w:rsid w:val="00F21AED"/>
    <w:rsid w:val="00F2369F"/>
    <w:rsid w:val="00F2778E"/>
    <w:rsid w:val="00F32BC1"/>
    <w:rsid w:val="00F342B8"/>
    <w:rsid w:val="00F42B66"/>
    <w:rsid w:val="00F43B57"/>
    <w:rsid w:val="00F45E22"/>
    <w:rsid w:val="00F50245"/>
    <w:rsid w:val="00F51C85"/>
    <w:rsid w:val="00F6221F"/>
    <w:rsid w:val="00F62F7F"/>
    <w:rsid w:val="00F76A54"/>
    <w:rsid w:val="00F904C4"/>
    <w:rsid w:val="00F93FFF"/>
    <w:rsid w:val="00F95A95"/>
    <w:rsid w:val="00FA0408"/>
    <w:rsid w:val="00FA11B7"/>
    <w:rsid w:val="00FB0F05"/>
    <w:rsid w:val="00FB3010"/>
    <w:rsid w:val="00FB391B"/>
    <w:rsid w:val="00FC1165"/>
    <w:rsid w:val="00FC153E"/>
    <w:rsid w:val="00FC4555"/>
    <w:rsid w:val="00FC74C2"/>
    <w:rsid w:val="00FD4C4E"/>
    <w:rsid w:val="00FE55A9"/>
    <w:rsid w:val="00FE7778"/>
    <w:rsid w:val="00FF5EB7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3E5AAD"/>
    <w:pPr>
      <w:tabs>
        <w:tab w:val="num" w:pos="360"/>
      </w:tabs>
      <w:spacing w:before="30" w:after="30" w:line="240" w:lineRule="auto"/>
      <w:ind w:left="360" w:hanging="360"/>
      <w:jc w:val="both"/>
    </w:pPr>
    <w:rPr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E5AAD"/>
    <w:pPr>
      <w:spacing w:before="72" w:after="144" w:line="240" w:lineRule="auto"/>
      <w:jc w:val="both"/>
    </w:pPr>
    <w:rPr>
      <w:b/>
      <w:b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3E5AAD"/>
    <w:pPr>
      <w:spacing w:before="30" w:after="30" w:line="240" w:lineRule="auto"/>
      <w:jc w:val="both"/>
    </w:pPr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421C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21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15098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098F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15098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098F"/>
    <w:rPr>
      <w:rFonts w:cs="Times New Roman"/>
      <w:sz w:val="22"/>
    </w:rPr>
  </w:style>
  <w:style w:type="paragraph" w:customStyle="1" w:styleId="p11">
    <w:name w:val="p11"/>
    <w:basedOn w:val="Normal"/>
    <w:uiPriority w:val="99"/>
    <w:rsid w:val="005F4AD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5F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1182</TotalTime>
  <Pages>8</Pages>
  <Words>1376</Words>
  <Characters>7845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452</cp:revision>
  <cp:lastPrinted>2017-11-28T11:37:00Z</cp:lastPrinted>
  <dcterms:created xsi:type="dcterms:W3CDTF">2014-11-08T15:05:00Z</dcterms:created>
  <dcterms:modified xsi:type="dcterms:W3CDTF">2019-05-13T10:57:00Z</dcterms:modified>
</cp:coreProperties>
</file>