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26" w:rsidRPr="009F4826" w:rsidRDefault="009F4826" w:rsidP="009F482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4826">
        <w:rPr>
          <w:rFonts w:ascii="Times New Roman" w:hAnsi="Times New Roman" w:cs="Times New Roman"/>
          <w:b/>
          <w:sz w:val="32"/>
          <w:szCs w:val="28"/>
        </w:rPr>
        <w:t>Городская открытая детско-родительская конференция                                                                            «Калейдоскоп семейных ценностей»</w:t>
      </w:r>
    </w:p>
    <w:p w:rsidR="009F4826" w:rsidRDefault="009F4826" w:rsidP="009F4826">
      <w:pPr>
        <w:jc w:val="both"/>
        <w:rPr>
          <w:rFonts w:ascii="Times New Roman" w:hAnsi="Times New Roman" w:cs="Times New Roman"/>
          <w:sz w:val="28"/>
          <w:szCs w:val="28"/>
        </w:rPr>
      </w:pPr>
      <w:r w:rsidRPr="009F4826">
        <w:rPr>
          <w:rFonts w:ascii="Times New Roman" w:hAnsi="Times New Roman" w:cs="Times New Roman"/>
          <w:b/>
          <w:sz w:val="28"/>
          <w:szCs w:val="28"/>
        </w:rPr>
        <w:t>Цель:</w:t>
      </w:r>
      <w:r w:rsidRPr="009F4826">
        <w:rPr>
          <w:rFonts w:ascii="Times New Roman" w:hAnsi="Times New Roman" w:cs="Times New Roman"/>
          <w:sz w:val="28"/>
          <w:szCs w:val="28"/>
        </w:rPr>
        <w:t xml:space="preserve"> создание социокультурного образовательного пространства взаимодействи</w:t>
      </w:r>
      <w:bookmarkStart w:id="0" w:name="_GoBack"/>
      <w:bookmarkEnd w:id="0"/>
      <w:r w:rsidRPr="009F4826">
        <w:rPr>
          <w:rFonts w:ascii="Times New Roman" w:hAnsi="Times New Roman" w:cs="Times New Roman"/>
          <w:sz w:val="28"/>
          <w:szCs w:val="28"/>
        </w:rPr>
        <w:t xml:space="preserve">я педагогов, детей и родителей в условиях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482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9F48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4826">
        <w:rPr>
          <w:rFonts w:ascii="Times New Roman" w:hAnsi="Times New Roman" w:cs="Times New Roman"/>
          <w:sz w:val="28"/>
          <w:szCs w:val="28"/>
        </w:rPr>
        <w:t>.</w:t>
      </w:r>
    </w:p>
    <w:p w:rsidR="009F4826" w:rsidRDefault="009F4826" w:rsidP="009F482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5246" cy="2805608"/>
            <wp:effectExtent l="0" t="0" r="9525" b="0"/>
            <wp:docPr id="1" name="Рисунок 1" descr="C:\Users\Пользователь\Desktop\Конференция Калейдоскоп семейных ценностей\hUxFzoNzh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ференция Калейдоскоп семейных ценностей\hUxFzoNzhQ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93" cy="28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1103" cy="2753833"/>
            <wp:effectExtent l="0" t="0" r="5715" b="8890"/>
            <wp:docPr id="3" name="Рисунок 3" descr="C:\Users\Пользователь\Desktop\Конференция Калейдоскоп семейных ценностей\IMG_20181124_11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Конференция Калейдоскоп семейных ценностей\IMG_20181124_113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22" cy="275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826" w:rsidRPr="009F4826" w:rsidRDefault="009F4826" w:rsidP="009F4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3032" cy="3430078"/>
            <wp:effectExtent l="0" t="0" r="0" b="0"/>
            <wp:docPr id="4" name="Рисунок 4" descr="C:\Users\Пользователь\Desktop\Конференция Калейдоскоп семейных ценностей\IMG_20181124_1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Конференция Калейдоскоп семейных ценностей\IMG_20181124_113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88" cy="343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0995" cy="3427365"/>
            <wp:effectExtent l="0" t="0" r="1270" b="1905"/>
            <wp:docPr id="5" name="Рисунок 5" descr="C:\Users\Пользователь\Desktop\Конференция Калейдоскоп семейных ценностей\IMG_20181124_11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Конференция Калейдоскоп семейных ценностей\IMG_20181124_114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4" cy="34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826" w:rsidRPr="009F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26"/>
    <w:rsid w:val="00036A91"/>
    <w:rsid w:val="00065DAA"/>
    <w:rsid w:val="00146E1C"/>
    <w:rsid w:val="005513CC"/>
    <w:rsid w:val="009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2018-11-26T14:47:00Z</cp:lastPrinted>
  <dcterms:created xsi:type="dcterms:W3CDTF">2018-11-26T14:21:00Z</dcterms:created>
  <dcterms:modified xsi:type="dcterms:W3CDTF">2018-12-23T08:03:00Z</dcterms:modified>
</cp:coreProperties>
</file>