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2" w:rsidRDefault="00E51498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Русская печка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527452"/>
            <wp:effectExtent l="0" t="0" r="3175" b="6985"/>
            <wp:docPr id="3" name="Рисунок 3" descr="C:\Users\Админ\Desktop\пе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е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t xml:space="preserve">   </w:t>
      </w:r>
    </w:p>
    <w:p w:rsidR="00E51498" w:rsidRP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r w:rsidRPr="00E51498">
        <w:rPr>
          <w:rFonts w:ascii="Times New Roman" w:hAnsi="Times New Roman" w:cs="Times New Roman"/>
          <w:sz w:val="28"/>
          <w:szCs w:val="28"/>
        </w:rPr>
        <w:t>Примерно четвертую, а иногда и третью часть избы занимала русская печь. Она была символом домашнего очага. В ней не только готовили пищу, но и готовили корм скоту, пекли пироги и хлеб, мылись, обогревали помещение, на ней спали и сушили одежду, обувь или продукты, в ней сушили грибы и ягоды. А в подпечке даже зимой могли содержать кур. Хотя печь и очень большая, она не «съедает», а, наоборот, расширяет жизненного пространство избы, превращая его многомерное, разновысотное.</w:t>
      </w:r>
    </w:p>
    <w:p w:rsidR="00E51498" w:rsidRP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r w:rsidRPr="00E51498">
        <w:rPr>
          <w:rFonts w:ascii="Times New Roman" w:hAnsi="Times New Roman" w:cs="Times New Roman"/>
          <w:sz w:val="28"/>
          <w:szCs w:val="28"/>
        </w:rPr>
        <w:t>Недаром есть поговорка «плясать от печки», ведь всё  в русской избе начинается именно с печи. Помните былину про Илью Муромца? Былина нам говорит, что  Илья Муромец «лежал на печи 30 лет и 3 года», то есть не мог ходить. Не на полатях и не на лавках, а на печи!</w:t>
      </w:r>
    </w:p>
    <w:p w:rsid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r w:rsidRPr="00E51498">
        <w:rPr>
          <w:rFonts w:ascii="Times New Roman" w:hAnsi="Times New Roman" w:cs="Times New Roman"/>
          <w:sz w:val="28"/>
          <w:szCs w:val="28"/>
        </w:rPr>
        <w:t>«Печь нам как мать родная», — говорили раньше люди.  С печью были связаны многие народные лечебные практики. И приметы. Например, нельзя в печь плеваться.  И нельзя было ругаться, когда горел в печи огонь.</w:t>
      </w:r>
      <w:r w:rsidRPr="00E51498">
        <w:t xml:space="preserve"> </w:t>
      </w:r>
      <w:r w:rsidRPr="00E51498">
        <w:rPr>
          <w:rFonts w:ascii="Times New Roman" w:hAnsi="Times New Roman" w:cs="Times New Roman"/>
          <w:sz w:val="28"/>
          <w:szCs w:val="28"/>
        </w:rPr>
        <w:t xml:space="preserve">Новую печь начинали прогревать постепенно и равномерно. Первый день начинали </w:t>
      </w:r>
      <w:r w:rsidRPr="00E51498">
        <w:rPr>
          <w:rFonts w:ascii="Times New Roman" w:hAnsi="Times New Roman" w:cs="Times New Roman"/>
          <w:sz w:val="28"/>
          <w:szCs w:val="28"/>
        </w:rPr>
        <w:lastRenderedPageBreak/>
        <w:t>с четырех полен</w:t>
      </w:r>
      <w:r>
        <w:rPr>
          <w:rFonts w:ascii="Times New Roman" w:hAnsi="Times New Roman" w:cs="Times New Roman"/>
          <w:sz w:val="28"/>
          <w:szCs w:val="28"/>
        </w:rPr>
        <w:t>ьев</w:t>
      </w:r>
      <w:r w:rsidRPr="00E51498">
        <w:rPr>
          <w:rFonts w:ascii="Times New Roman" w:hAnsi="Times New Roman" w:cs="Times New Roman"/>
          <w:sz w:val="28"/>
          <w:szCs w:val="28"/>
        </w:rPr>
        <w:t xml:space="preserve">, и постепенно каждый день добавляли по одному </w:t>
      </w:r>
      <w:proofErr w:type="gramStart"/>
      <w:r w:rsidRPr="00E51498">
        <w:rPr>
          <w:rFonts w:ascii="Times New Roman" w:hAnsi="Times New Roman" w:cs="Times New Roman"/>
          <w:sz w:val="28"/>
          <w:szCs w:val="28"/>
        </w:rPr>
        <w:t>полену</w:t>
      </w:r>
      <w:proofErr w:type="gramEnd"/>
      <w:r w:rsidRPr="00E51498">
        <w:rPr>
          <w:rFonts w:ascii="Times New Roman" w:hAnsi="Times New Roman" w:cs="Times New Roman"/>
          <w:sz w:val="28"/>
          <w:szCs w:val="28"/>
        </w:rPr>
        <w:t xml:space="preserve"> чтобы прокалить весь объем печи и чтобы она была без трещин.</w:t>
      </w:r>
    </w:p>
    <w:p w:rsidR="00E51498" w:rsidRP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r w:rsidRPr="00E51498">
        <w:rPr>
          <w:rFonts w:ascii="Times New Roman" w:hAnsi="Times New Roman" w:cs="Times New Roman"/>
          <w:sz w:val="28"/>
          <w:szCs w:val="28"/>
        </w:rPr>
        <w:t>Сначала в русских домах были глинобитные печи, которые топились по-черному. То есть печь тогда не имела вытяжной трубы для выхода дыма. Дым выпускался через дверь или через специальное отверстие в стене. Иногда думают, что черные избы были только у нищих, но это не так. Такие печи были и в богатых хоромах. Черная печь давала больше тепла и дольше его хранила, чем белая. Прокопченные стены не боялись сырости или гнили.</w:t>
      </w:r>
    </w:p>
    <w:p w:rsidR="00E51498" w:rsidRP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r w:rsidRPr="00E51498">
        <w:rPr>
          <w:rFonts w:ascii="Times New Roman" w:hAnsi="Times New Roman" w:cs="Times New Roman"/>
          <w:sz w:val="28"/>
          <w:szCs w:val="28"/>
        </w:rPr>
        <w:t>Позже печи стали строить белыми – то есть стали делать трубу, через которую выходил дым.</w:t>
      </w:r>
    </w:p>
    <w:p w:rsid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498">
        <w:rPr>
          <w:rFonts w:ascii="Times New Roman" w:hAnsi="Times New Roman" w:cs="Times New Roman"/>
          <w:sz w:val="28"/>
          <w:szCs w:val="28"/>
        </w:rPr>
        <w:t>Печь находилась всегда в одном из углов дома, который назывался печной, дверной, малый угол. По диагонали от печи находился всегда красный, святой, передний, большой угол русского дома.</w:t>
      </w:r>
    </w:p>
    <w:p w:rsidR="00E51498" w:rsidRPr="00E51498" w:rsidRDefault="00E51498" w:rsidP="00E51498">
      <w:pPr>
        <w:rPr>
          <w:rFonts w:ascii="Times New Roman" w:hAnsi="Times New Roman" w:cs="Times New Roman"/>
          <w:sz w:val="28"/>
          <w:szCs w:val="28"/>
        </w:rPr>
      </w:pPr>
    </w:p>
    <w:sectPr w:rsidR="00E51498" w:rsidRPr="00E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95"/>
    <w:rsid w:val="008B2E12"/>
    <w:rsid w:val="00A51195"/>
    <w:rsid w:val="00E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2020-01-03T09:41:00Z</dcterms:created>
  <dcterms:modified xsi:type="dcterms:W3CDTF">2020-01-03T09:56:00Z</dcterms:modified>
</cp:coreProperties>
</file>