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550" w:rsidRDefault="00AD0550" w:rsidP="004A2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bookmarkStart w:id="0" w:name="_GoBack"/>
      <w:bookmarkEnd w:id="0"/>
    </w:p>
    <w:p w:rsidR="00AD0550" w:rsidRDefault="00AD05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AD0550" w:rsidRDefault="00AD05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 проведении русского народного праздника с детьми и родителями</w:t>
      </w:r>
    </w:p>
    <w:p w:rsidR="00AD0550" w:rsidRDefault="00AD05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« Яблочный спас»</w:t>
      </w:r>
    </w:p>
    <w:p w:rsidR="00AD0550" w:rsidRDefault="00AD05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529BA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рамках реализации долгосрочного проекта « Река – времени»</w:t>
      </w:r>
    </w:p>
    <w:p w:rsidR="00AD0550" w:rsidRDefault="00AD0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646367">
        <w:rPr>
          <w:rFonts w:ascii="Times New Roman" w:hAnsi="Times New Roman" w:cs="Times New Roman"/>
          <w:sz w:val="28"/>
          <w:szCs w:val="28"/>
        </w:rPr>
        <w:t xml:space="preserve"> Приобщение детей и родителей к традициям народных праздников и православия.</w:t>
      </w:r>
    </w:p>
    <w:p w:rsidR="00646367" w:rsidRDefault="00646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Формировать знания о русском православном празднике –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Яблочный спас»; способствовать развитию творческих способностей детей; способствовать развитию познавательной активности и любознательности; оказать помощь родителям в возрождении и творческом развитии опыта воспитания и привлечь их к сотрудничеству в создании в детском саду уютной домашней обстановки и богатой предметно- развивающей среды; пробудить любовь к народной культуре.</w:t>
      </w:r>
    </w:p>
    <w:p w:rsidR="003470F2" w:rsidRDefault="00646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за праздник « Яблочный спас?» вопрос - ответ с детьми и </w:t>
      </w:r>
      <w:r w:rsidR="003470F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529BA" w:rsidRDefault="003470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родителями</w:t>
      </w:r>
      <w:r w:rsidR="00646367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646367" w:rsidRDefault="00A529BA" w:rsidP="00A529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0480" cy="3436620"/>
            <wp:effectExtent l="0" t="0" r="0" b="0"/>
            <wp:docPr id="1" name="Рисунок 1" descr="C:\Users\Админ\Desktop\ф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89" cy="343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9BA">
        <w:rPr>
          <w:rFonts w:ascii="Times New Roman" w:hAnsi="Times New Roman" w:cs="Times New Roman"/>
          <w:b/>
          <w:sz w:val="28"/>
          <w:szCs w:val="28"/>
        </w:rPr>
        <w:t>Пятиминутка “Загадай и отгадай загадку”</w:t>
      </w: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4160" cy="3223260"/>
            <wp:effectExtent l="0" t="0" r="0" b="0"/>
            <wp:docPr id="2" name="Рисунок 2" descr="C:\Users\Админ\Desktop\ф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4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32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160" cy="3261360"/>
            <wp:effectExtent l="0" t="0" r="0" b="0"/>
            <wp:docPr id="3" name="Рисунок 3" descr="C:\Users\Админ\Desktop\ф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4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32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Исполнение частушек совместно с родителями</w:t>
      </w: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160" cy="3230880"/>
            <wp:effectExtent l="0" t="0" r="0" b="7620"/>
            <wp:docPr id="4" name="Рисунок 4" descr="C:\Users\Админ\Desktop\ф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4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32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160" cy="3238500"/>
            <wp:effectExtent l="0" t="0" r="0" b="0"/>
            <wp:docPr id="5" name="Рисунок 5" descr="C:\Users\Админ\Desktop\ф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4A2657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Фруктовая эстафета</w:t>
      </w:r>
      <w:r w:rsidRPr="004A2657">
        <w:rPr>
          <w:rFonts w:ascii="Times New Roman" w:hAnsi="Times New Roman" w:cs="Times New Roman"/>
          <w:b/>
          <w:sz w:val="28"/>
          <w:szCs w:val="28"/>
        </w:rPr>
        <w:t>”</w:t>
      </w: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3459480"/>
            <wp:effectExtent l="0" t="0" r="0" b="7620"/>
            <wp:docPr id="6" name="Рисунок 6" descr="C:\Users\Админ\Desktop\ф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4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34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3467100"/>
            <wp:effectExtent l="0" t="0" r="0" b="0"/>
            <wp:docPr id="7" name="Рисунок 7" descr="C:\Users\Админ\Desktop\ф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4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Игра-аттракцион с детьми и родителями </w:t>
      </w:r>
      <w:r w:rsidRPr="00A529BA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Яблоко</w:t>
      </w:r>
      <w:r w:rsidRPr="00A529BA">
        <w:rPr>
          <w:rFonts w:ascii="Times New Roman" w:hAnsi="Times New Roman" w:cs="Times New Roman"/>
          <w:b/>
          <w:sz w:val="28"/>
          <w:szCs w:val="28"/>
        </w:rPr>
        <w:t>”</w:t>
      </w: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3352800"/>
            <wp:effectExtent l="0" t="0" r="0" b="0"/>
            <wp:docPr id="8" name="Рисунок 8" descr="C:\Users\Админ\Desktop\ф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4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3352800"/>
            <wp:effectExtent l="0" t="0" r="0" b="0"/>
            <wp:docPr id="9" name="Рисунок 9" descr="C:\Users\Админ\Desktop\ф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4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</w:p>
    <w:p w:rsidR="00A529BA" w:rsidRDefault="00A529BA" w:rsidP="00A52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Посиделки у самовара или </w:t>
      </w:r>
      <w:r w:rsidRPr="00A529BA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Яблочный спас</w:t>
      </w:r>
      <w:r w:rsidRPr="00A529B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совместно с детьми и родителями</w:t>
      </w:r>
    </w:p>
    <w:p w:rsidR="00A529BA" w:rsidRDefault="00A529BA" w:rsidP="00A529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0360" cy="4030980"/>
            <wp:effectExtent l="0" t="0" r="0" b="7620"/>
            <wp:docPr id="10" name="Рисунок 10" descr="C:\Users\Админ\Desktop\ф4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4\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99" cy="40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0360" cy="4038599"/>
            <wp:effectExtent l="0" t="0" r="0" b="635"/>
            <wp:docPr id="11" name="Рисунок 11" descr="C:\Users\Админ\Desktop\ф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4\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2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BA" w:rsidRPr="00A529BA" w:rsidRDefault="00A529BA" w:rsidP="006E16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9E2D1" wp14:editId="224F781E">
            <wp:extent cx="5940425" cy="4455319"/>
            <wp:effectExtent l="0" t="0" r="3175" b="2540"/>
            <wp:docPr id="13" name="Рисунок 13" descr="C:\Users\Админ\Desktop\ф4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4\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9BA" w:rsidRPr="00A52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2F7"/>
    <w:rsid w:val="003470F2"/>
    <w:rsid w:val="004A2657"/>
    <w:rsid w:val="004A52F7"/>
    <w:rsid w:val="00646367"/>
    <w:rsid w:val="006E162A"/>
    <w:rsid w:val="00741828"/>
    <w:rsid w:val="00A529BA"/>
    <w:rsid w:val="00AD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8524E4-94E7-4FF8-B740-8884B6AE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</cp:revision>
  <dcterms:created xsi:type="dcterms:W3CDTF">2019-08-24T09:09:00Z</dcterms:created>
  <dcterms:modified xsi:type="dcterms:W3CDTF">2019-09-26T23:21:00Z</dcterms:modified>
</cp:coreProperties>
</file>