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E05" w:rsidRDefault="00502DDF" w:rsidP="00502DDF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color w:val="111111"/>
          <w:sz w:val="28"/>
          <w:szCs w:val="28"/>
          <w:bdr w:val="none" w:sz="0" w:space="0" w:color="auto" w:frame="1"/>
        </w:rPr>
        <w:t>Ф</w:t>
      </w:r>
      <w:r w:rsidR="00951117">
        <w:rPr>
          <w:rStyle w:val="a4"/>
          <w:color w:val="111111"/>
          <w:sz w:val="28"/>
          <w:szCs w:val="28"/>
          <w:bdr w:val="none" w:sz="0" w:space="0" w:color="auto" w:frame="1"/>
        </w:rPr>
        <w:t>отоотчет</w:t>
      </w:r>
      <w:proofErr w:type="spellEnd"/>
      <w:r w:rsidR="00951117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336E05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занятия по аппликации </w:t>
      </w:r>
    </w:p>
    <w:p w:rsidR="00336E05" w:rsidRDefault="00336E05" w:rsidP="00502DDF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на тему «Мой детский садик»</w:t>
      </w:r>
    </w:p>
    <w:p w:rsidR="00336E05" w:rsidRDefault="00336E05" w:rsidP="00502DDF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в рамках КОП 2 недели июня </w:t>
      </w:r>
    </w:p>
    <w:p w:rsidR="00336E05" w:rsidRDefault="00336E05" w:rsidP="00502DDF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на тему «Мой любимый детский сад»</w:t>
      </w:r>
    </w:p>
    <w:p w:rsidR="00502DDF" w:rsidRPr="003C686E" w:rsidRDefault="00502DDF" w:rsidP="00502DDF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с детьми младшей группы № 2</w:t>
      </w:r>
    </w:p>
    <w:p w:rsidR="00502DDF" w:rsidRPr="00015125" w:rsidRDefault="00502DDF" w:rsidP="00502DDF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b/>
          <w:bCs/>
          <w:sz w:val="28"/>
          <w:szCs w:val="28"/>
          <w:bdr w:val="none" w:sz="0" w:space="0" w:color="auto" w:frame="1"/>
        </w:rPr>
      </w:pPr>
      <w:r w:rsidRPr="00015125">
        <w:rPr>
          <w:rStyle w:val="a4"/>
          <w:sz w:val="28"/>
          <w:szCs w:val="28"/>
          <w:bdr w:val="none" w:sz="0" w:space="0" w:color="auto" w:frame="1"/>
        </w:rPr>
        <w:t>МАДОУ «Детский сад № 14</w:t>
      </w:r>
      <w:r w:rsidR="00336E05" w:rsidRPr="00015125">
        <w:rPr>
          <w:rStyle w:val="a4"/>
          <w:sz w:val="28"/>
          <w:szCs w:val="28"/>
          <w:bdr w:val="none" w:sz="0" w:space="0" w:color="auto" w:frame="1"/>
        </w:rPr>
        <w:t>» (13.06</w:t>
      </w:r>
      <w:r w:rsidR="00574BF9" w:rsidRPr="00015125">
        <w:rPr>
          <w:rStyle w:val="a4"/>
          <w:sz w:val="28"/>
          <w:szCs w:val="28"/>
          <w:bdr w:val="none" w:sz="0" w:space="0" w:color="auto" w:frame="1"/>
        </w:rPr>
        <w:t>.2019)</w:t>
      </w:r>
      <w:r w:rsidR="00BC6339">
        <w:rPr>
          <w:rStyle w:val="a4"/>
          <w:sz w:val="28"/>
          <w:szCs w:val="28"/>
          <w:bdr w:val="none" w:sz="0" w:space="0" w:color="auto" w:frame="1"/>
        </w:rPr>
        <w:t xml:space="preserve">. </w:t>
      </w:r>
    </w:p>
    <w:p w:rsidR="00015125" w:rsidRPr="00015125" w:rsidRDefault="00015125" w:rsidP="00015125">
      <w:pPr>
        <w:pStyle w:val="a3"/>
        <w:spacing w:before="0" w:beforeAutospacing="0" w:after="0" w:afterAutospacing="0" w:line="276" w:lineRule="auto"/>
        <w:textAlignment w:val="baseline"/>
        <w:rPr>
          <w:i/>
          <w:sz w:val="28"/>
          <w:szCs w:val="28"/>
        </w:rPr>
      </w:pPr>
      <w:r w:rsidRPr="00015125">
        <w:rPr>
          <w:rStyle w:val="a4"/>
          <w:i/>
          <w:sz w:val="28"/>
          <w:szCs w:val="28"/>
          <w:bdr w:val="none" w:sz="0" w:space="0" w:color="auto" w:frame="1"/>
        </w:rPr>
        <w:t>Цели:</w:t>
      </w:r>
    </w:p>
    <w:p w:rsidR="00015125" w:rsidRPr="00015125" w:rsidRDefault="00015125" w:rsidP="00015125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textAlignment w:val="baseline"/>
        <w:rPr>
          <w:i/>
          <w:sz w:val="28"/>
          <w:szCs w:val="28"/>
        </w:rPr>
      </w:pPr>
      <w:r w:rsidRPr="00015125">
        <w:rPr>
          <w:i/>
          <w:sz w:val="28"/>
          <w:szCs w:val="28"/>
        </w:rPr>
        <w:t>Формировать дружеские взаимоотношения и навыки общения у детей второй младшей группы;</w:t>
      </w:r>
    </w:p>
    <w:p w:rsidR="00015125" w:rsidRPr="00015125" w:rsidRDefault="00015125" w:rsidP="00015125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textAlignment w:val="baseline"/>
        <w:rPr>
          <w:i/>
          <w:sz w:val="28"/>
          <w:szCs w:val="28"/>
        </w:rPr>
      </w:pPr>
      <w:r w:rsidRPr="00015125">
        <w:rPr>
          <w:i/>
          <w:sz w:val="28"/>
          <w:szCs w:val="28"/>
        </w:rPr>
        <w:t>Расширить и уточнить представления детей о труде сотрудников детского сада;</w:t>
      </w:r>
    </w:p>
    <w:p w:rsidR="00015125" w:rsidRPr="00015125" w:rsidRDefault="00015125" w:rsidP="00015125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textAlignment w:val="baseline"/>
        <w:rPr>
          <w:i/>
          <w:sz w:val="28"/>
          <w:szCs w:val="28"/>
        </w:rPr>
      </w:pPr>
      <w:r w:rsidRPr="00015125">
        <w:rPr>
          <w:i/>
          <w:sz w:val="28"/>
          <w:szCs w:val="28"/>
        </w:rPr>
        <w:t>Воспитывать уважение к труду сотрудников детского сада;</w:t>
      </w:r>
    </w:p>
    <w:p w:rsidR="00015125" w:rsidRPr="00015125" w:rsidRDefault="00015125" w:rsidP="00015125">
      <w:pPr>
        <w:pStyle w:val="a3"/>
        <w:numPr>
          <w:ilvl w:val="0"/>
          <w:numId w:val="6"/>
        </w:numPr>
        <w:spacing w:before="0" w:beforeAutospacing="0" w:after="360" w:afterAutospacing="0" w:line="276" w:lineRule="auto"/>
        <w:textAlignment w:val="baseline"/>
        <w:rPr>
          <w:i/>
          <w:sz w:val="28"/>
          <w:szCs w:val="28"/>
        </w:rPr>
      </w:pPr>
      <w:r w:rsidRPr="00015125">
        <w:rPr>
          <w:i/>
          <w:sz w:val="28"/>
          <w:szCs w:val="28"/>
        </w:rPr>
        <w:t>Выявить комфортность ребёнка в детском саду.</w:t>
      </w:r>
    </w:p>
    <w:p w:rsidR="00015125" w:rsidRPr="00015125" w:rsidRDefault="00015125" w:rsidP="00015125">
      <w:pPr>
        <w:pStyle w:val="a3"/>
        <w:spacing w:before="0" w:beforeAutospacing="0" w:after="0" w:afterAutospacing="0" w:line="276" w:lineRule="auto"/>
        <w:textAlignment w:val="baseline"/>
        <w:rPr>
          <w:i/>
          <w:sz w:val="28"/>
          <w:szCs w:val="28"/>
        </w:rPr>
      </w:pPr>
      <w:r w:rsidRPr="00015125">
        <w:rPr>
          <w:rStyle w:val="a4"/>
          <w:i/>
          <w:sz w:val="28"/>
          <w:szCs w:val="28"/>
          <w:bdr w:val="none" w:sz="0" w:space="0" w:color="auto" w:frame="1"/>
        </w:rPr>
        <w:t>Задачи:</w:t>
      </w:r>
    </w:p>
    <w:p w:rsidR="00015125" w:rsidRPr="00015125" w:rsidRDefault="00015125" w:rsidP="00015125">
      <w:pPr>
        <w:pStyle w:val="a3"/>
        <w:numPr>
          <w:ilvl w:val="0"/>
          <w:numId w:val="8"/>
        </w:numPr>
        <w:spacing w:before="0" w:beforeAutospacing="0" w:after="0" w:afterAutospacing="0" w:line="276" w:lineRule="auto"/>
        <w:textAlignment w:val="baseline"/>
        <w:rPr>
          <w:i/>
          <w:sz w:val="28"/>
          <w:szCs w:val="28"/>
        </w:rPr>
      </w:pPr>
      <w:r w:rsidRPr="00015125">
        <w:rPr>
          <w:i/>
          <w:sz w:val="28"/>
          <w:szCs w:val="28"/>
        </w:rPr>
        <w:t>Воспитывать любовь к детскому саду, уважение к сотрудникам детского сада, к их труду;</w:t>
      </w:r>
    </w:p>
    <w:p w:rsidR="00015125" w:rsidRPr="00015125" w:rsidRDefault="00015125" w:rsidP="00015125">
      <w:pPr>
        <w:pStyle w:val="a3"/>
        <w:numPr>
          <w:ilvl w:val="0"/>
          <w:numId w:val="8"/>
        </w:numPr>
        <w:spacing w:before="0" w:beforeAutospacing="0" w:after="0" w:afterAutospacing="0" w:line="276" w:lineRule="auto"/>
        <w:textAlignment w:val="baseline"/>
        <w:rPr>
          <w:i/>
          <w:sz w:val="28"/>
          <w:szCs w:val="28"/>
        </w:rPr>
      </w:pPr>
      <w:r w:rsidRPr="00015125">
        <w:rPr>
          <w:i/>
          <w:sz w:val="28"/>
          <w:szCs w:val="28"/>
        </w:rPr>
        <w:t>Воспитывать дружеские чувства;</w:t>
      </w:r>
    </w:p>
    <w:p w:rsidR="00015125" w:rsidRPr="00015125" w:rsidRDefault="00015125" w:rsidP="00015125">
      <w:pPr>
        <w:pStyle w:val="a3"/>
        <w:numPr>
          <w:ilvl w:val="0"/>
          <w:numId w:val="8"/>
        </w:numPr>
        <w:spacing w:before="0" w:beforeAutospacing="0" w:after="0" w:afterAutospacing="0" w:line="276" w:lineRule="auto"/>
        <w:textAlignment w:val="baseline"/>
        <w:rPr>
          <w:i/>
          <w:sz w:val="28"/>
          <w:szCs w:val="28"/>
        </w:rPr>
      </w:pPr>
      <w:r w:rsidRPr="00015125">
        <w:rPr>
          <w:i/>
          <w:sz w:val="28"/>
          <w:szCs w:val="28"/>
        </w:rPr>
        <w:t>Развивать речь, логическое мышление, умение понимать смысл загадки, находить отгадку;</w:t>
      </w:r>
    </w:p>
    <w:p w:rsidR="00015125" w:rsidRPr="00015125" w:rsidRDefault="00015125" w:rsidP="00015125">
      <w:pPr>
        <w:pStyle w:val="a3"/>
        <w:numPr>
          <w:ilvl w:val="0"/>
          <w:numId w:val="8"/>
        </w:numPr>
        <w:spacing w:before="0" w:beforeAutospacing="0" w:after="0" w:afterAutospacing="0" w:line="276" w:lineRule="auto"/>
        <w:textAlignment w:val="baseline"/>
        <w:rPr>
          <w:i/>
          <w:sz w:val="28"/>
          <w:szCs w:val="28"/>
        </w:rPr>
      </w:pPr>
      <w:r w:rsidRPr="00015125">
        <w:rPr>
          <w:i/>
          <w:sz w:val="28"/>
          <w:szCs w:val="28"/>
        </w:rPr>
        <w:t>Формировать у детей умение эмоционально реагировать на окружающий мир, различать эмоциональные состояния, развивать мелкую моторику рук;</w:t>
      </w:r>
    </w:p>
    <w:p w:rsidR="00015125" w:rsidRPr="00015125" w:rsidRDefault="00015125" w:rsidP="00015125">
      <w:pPr>
        <w:pStyle w:val="a3"/>
        <w:numPr>
          <w:ilvl w:val="0"/>
          <w:numId w:val="8"/>
        </w:numPr>
        <w:spacing w:before="0" w:beforeAutospacing="0" w:after="360" w:afterAutospacing="0" w:line="276" w:lineRule="auto"/>
        <w:textAlignment w:val="baseline"/>
        <w:rPr>
          <w:i/>
          <w:sz w:val="28"/>
          <w:szCs w:val="28"/>
        </w:rPr>
      </w:pPr>
      <w:r w:rsidRPr="00015125">
        <w:rPr>
          <w:i/>
          <w:sz w:val="28"/>
          <w:szCs w:val="28"/>
        </w:rPr>
        <w:t>Развивать творческие способности и эстетический вкус дошкольников.</w:t>
      </w:r>
    </w:p>
    <w:p w:rsidR="00336E05" w:rsidRDefault="00502DDF" w:rsidP="00502DDF">
      <w:pPr>
        <w:tabs>
          <w:tab w:val="left" w:pos="8220"/>
        </w:tabs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0E27B0">
        <w:rPr>
          <w:rFonts w:ascii="Times New Roman" w:hAnsi="Times New Roman" w:cs="Times New Roman"/>
          <w:b/>
          <w:i/>
          <w:sz w:val="28"/>
          <w:szCs w:val="28"/>
          <w:u w:val="single"/>
        </w:rPr>
        <w:t>Ожидаемый результат:</w:t>
      </w:r>
      <w:r w:rsidRPr="000E27B0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</w:p>
    <w:p w:rsidR="00D752BD" w:rsidRPr="00015125" w:rsidRDefault="00015125" w:rsidP="00015125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15125">
        <w:rPr>
          <w:rFonts w:ascii="Times New Roman" w:hAnsi="Times New Roman" w:cs="Times New Roman"/>
          <w:i/>
          <w:sz w:val="28"/>
          <w:szCs w:val="28"/>
        </w:rPr>
        <w:t xml:space="preserve">У детей сформированы дружеские взаимоотношения и </w:t>
      </w:r>
      <w:proofErr w:type="gramStart"/>
      <w:r w:rsidRPr="00015125">
        <w:rPr>
          <w:rFonts w:ascii="Times New Roman" w:hAnsi="Times New Roman" w:cs="Times New Roman"/>
          <w:i/>
          <w:sz w:val="28"/>
          <w:szCs w:val="28"/>
        </w:rPr>
        <w:t>навыки</w:t>
      </w:r>
      <w:proofErr w:type="gramEnd"/>
      <w:r w:rsidRPr="00015125">
        <w:rPr>
          <w:rFonts w:ascii="Times New Roman" w:hAnsi="Times New Roman" w:cs="Times New Roman"/>
          <w:i/>
          <w:sz w:val="28"/>
          <w:szCs w:val="28"/>
        </w:rPr>
        <w:t xml:space="preserve"> и навыки общения.</w:t>
      </w:r>
    </w:p>
    <w:p w:rsidR="00015125" w:rsidRPr="00015125" w:rsidRDefault="00015125" w:rsidP="00015125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15125">
        <w:rPr>
          <w:rFonts w:ascii="Times New Roman" w:hAnsi="Times New Roman" w:cs="Times New Roman"/>
          <w:i/>
          <w:sz w:val="28"/>
          <w:szCs w:val="28"/>
        </w:rPr>
        <w:t>У детей расширены представления о труде сотрудников детского сада.</w:t>
      </w:r>
    </w:p>
    <w:p w:rsidR="00015125" w:rsidRPr="00015125" w:rsidRDefault="00015125" w:rsidP="00015125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15125">
        <w:rPr>
          <w:rFonts w:ascii="Times New Roman" w:hAnsi="Times New Roman" w:cs="Times New Roman"/>
          <w:i/>
          <w:sz w:val="28"/>
          <w:szCs w:val="28"/>
        </w:rPr>
        <w:t>У детей воспитано уважение к труду сотрудников детского сада.</w:t>
      </w:r>
    </w:p>
    <w:p w:rsidR="00015125" w:rsidRPr="00015125" w:rsidRDefault="00015125" w:rsidP="00015125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15125">
        <w:rPr>
          <w:rFonts w:ascii="Times New Roman" w:hAnsi="Times New Roman" w:cs="Times New Roman"/>
          <w:i/>
          <w:sz w:val="28"/>
          <w:szCs w:val="28"/>
        </w:rPr>
        <w:t>У детей закреплена речь, логическое мышление, умение понимать смысл загадки и находить отгадку.</w:t>
      </w:r>
    </w:p>
    <w:p w:rsidR="00015125" w:rsidRPr="00015125" w:rsidRDefault="00015125" w:rsidP="00015125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15125">
        <w:rPr>
          <w:rFonts w:ascii="Times New Roman" w:hAnsi="Times New Roman" w:cs="Times New Roman"/>
          <w:i/>
          <w:sz w:val="28"/>
          <w:szCs w:val="28"/>
        </w:rPr>
        <w:t xml:space="preserve">Развивать у детей мелкую моторику рук и умение аккуратно работать с клеем; учить </w:t>
      </w:r>
      <w:proofErr w:type="gramStart"/>
      <w:r w:rsidRPr="00015125">
        <w:rPr>
          <w:rFonts w:ascii="Times New Roman" w:hAnsi="Times New Roman" w:cs="Times New Roman"/>
          <w:i/>
          <w:sz w:val="28"/>
          <w:szCs w:val="28"/>
        </w:rPr>
        <w:t>правильно</w:t>
      </w:r>
      <w:proofErr w:type="gramEnd"/>
      <w:r w:rsidRPr="00015125">
        <w:rPr>
          <w:rFonts w:ascii="Times New Roman" w:hAnsi="Times New Roman" w:cs="Times New Roman"/>
          <w:i/>
          <w:sz w:val="28"/>
          <w:szCs w:val="28"/>
        </w:rPr>
        <w:t xml:space="preserve"> пользоваться жидким клеем ПВА. </w:t>
      </w:r>
    </w:p>
    <w:p w:rsidR="00015125" w:rsidRPr="00015125" w:rsidRDefault="00015125" w:rsidP="00015125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15125">
        <w:rPr>
          <w:rFonts w:ascii="Times New Roman" w:hAnsi="Times New Roman" w:cs="Times New Roman"/>
          <w:i/>
          <w:sz w:val="28"/>
          <w:szCs w:val="28"/>
        </w:rPr>
        <w:t xml:space="preserve">У детей развиты творческие способности и эстетический вкус. </w:t>
      </w:r>
    </w:p>
    <w:p w:rsidR="00D752BD" w:rsidRDefault="00D752BD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752BD" w:rsidRDefault="00D752BD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752BD" w:rsidRDefault="00D752BD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752BD" w:rsidRDefault="00BC6339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1095375" y="723900"/>
            <wp:positionH relativeFrom="margin">
              <wp:align>left</wp:align>
            </wp:positionH>
            <wp:positionV relativeFrom="margin">
              <wp:align>top</wp:align>
            </wp:positionV>
            <wp:extent cx="4019550" cy="3019425"/>
            <wp:effectExtent l="19050" t="0" r="0" b="0"/>
            <wp:wrapSquare wrapText="bothSides"/>
            <wp:docPr id="3" name="Рисунок 1" descr="C:\Documents and Settings\Loner\Рабочий стол\Фототчет аппликации\3N4ojbCZ4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Фототчет аппликации\3N4ojbCZ4x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339" w:rsidRDefault="00BC6339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5248275" y="952500"/>
            <wp:positionH relativeFrom="margin">
              <wp:align>center</wp:align>
            </wp:positionH>
            <wp:positionV relativeFrom="margin">
              <wp:align>center</wp:align>
            </wp:positionV>
            <wp:extent cx="3943350" cy="2962275"/>
            <wp:effectExtent l="19050" t="0" r="0" b="0"/>
            <wp:wrapSquare wrapText="bothSides"/>
            <wp:docPr id="25" name="Рисунок 2" descr="C:\Documents and Settings\Loner\Рабочий стол\Фототчет аппликации\8NAcCLBeo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Фототчет аппликации\8NAcCLBeoU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339" w:rsidRDefault="00BC6339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1095375" y="6829425"/>
            <wp:positionH relativeFrom="margin">
              <wp:align>right</wp:align>
            </wp:positionH>
            <wp:positionV relativeFrom="margin">
              <wp:align>bottom</wp:align>
            </wp:positionV>
            <wp:extent cx="4124325" cy="3095625"/>
            <wp:effectExtent l="19050" t="0" r="9525" b="0"/>
            <wp:wrapSquare wrapText="bothSides"/>
            <wp:docPr id="26" name="Рисунок 3" descr="C:\Documents and Settings\Loner\Рабочий стол\Фототчет аппликации\ASdzWwJ-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Фототчет аппликации\ASdzWwJ-eL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B6B" w:rsidRPr="00D30B6B" w:rsidRDefault="00D30B6B" w:rsidP="00D752BD">
      <w:pPr>
        <w:spacing w:after="0"/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spacing w:after="0"/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336E05" w:rsidP="00D30B6B">
      <w:pPr>
        <w:rPr>
          <w:lang w:val="en-US"/>
        </w:rPr>
      </w:pPr>
      <w:r w:rsidRPr="00D30B6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752BD" w:rsidRDefault="00D752BD" w:rsidP="00D30B6B">
      <w:pPr>
        <w:rPr>
          <w:rFonts w:ascii="Times New Roman" w:hAnsi="Times New Roman" w:cs="Times New Roman"/>
          <w:b/>
          <w:i/>
        </w:rPr>
      </w:pPr>
    </w:p>
    <w:p w:rsidR="00BC6339" w:rsidRDefault="00BC6339" w:rsidP="00BC6339">
      <w:pPr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lastRenderedPageBreak/>
        <w:drawing>
          <wp:inline distT="0" distB="0" distL="0" distR="0">
            <wp:extent cx="3681143" cy="2762250"/>
            <wp:effectExtent l="19050" t="0" r="0" b="0"/>
            <wp:docPr id="27" name="Рисунок 4" descr="C:\Documents and Settings\Loner\Рабочий стол\Фототчет аппликации\c8sGYVx-1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Фототчет аппликации\c8sGYVx-1H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143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39" w:rsidRDefault="00BC6339" w:rsidP="00BC6339">
      <w:pPr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3038475" y="3629025"/>
            <wp:positionH relativeFrom="margin">
              <wp:align>center</wp:align>
            </wp:positionH>
            <wp:positionV relativeFrom="margin">
              <wp:align>center</wp:align>
            </wp:positionV>
            <wp:extent cx="3973195" cy="2981325"/>
            <wp:effectExtent l="19050" t="0" r="8255" b="0"/>
            <wp:wrapSquare wrapText="bothSides"/>
            <wp:docPr id="28" name="Рисунок 5" descr="C:\Documents and Settings\Loner\Рабочий стол\Фототчет аппликации\DuAIxGIx5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Фототчет аппликации\DuAIxGIx5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339" w:rsidRDefault="00BC6339" w:rsidP="00BC6339">
      <w:pPr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1095375" y="3943350"/>
            <wp:positionH relativeFrom="margin">
              <wp:align>left</wp:align>
            </wp:positionH>
            <wp:positionV relativeFrom="margin">
              <wp:align>bottom</wp:align>
            </wp:positionV>
            <wp:extent cx="3959225" cy="2971800"/>
            <wp:effectExtent l="19050" t="0" r="3175" b="0"/>
            <wp:wrapSquare wrapText="bothSides"/>
            <wp:docPr id="29" name="Рисунок 6" descr="C:\Documents and Settings\Loner\Рабочий стол\Фототчет аппликации\eFReCj4GJ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Фототчет аппликации\eFReCj4GJf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Default="00D30B6B" w:rsidP="00D30B6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C6339" w:rsidRPr="00D30B6B" w:rsidRDefault="00BC6339" w:rsidP="00D30B6B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Default="00D30B6B" w:rsidP="00D30B6B"/>
    <w:p w:rsidR="00574BF9" w:rsidRDefault="00574BF9" w:rsidP="00D30B6B"/>
    <w:p w:rsidR="00BC6339" w:rsidRDefault="00BC6339" w:rsidP="00D30B6B"/>
    <w:p w:rsidR="00BC6339" w:rsidRDefault="00BC6339" w:rsidP="00D30B6B"/>
    <w:p w:rsidR="00BC6339" w:rsidRDefault="00BC6339" w:rsidP="00D30B6B"/>
    <w:p w:rsidR="00BC6339" w:rsidRDefault="00BC6339" w:rsidP="00D30B6B"/>
    <w:p w:rsidR="00BC6339" w:rsidRDefault="00BC6339" w:rsidP="00D30B6B"/>
    <w:p w:rsidR="00BC6339" w:rsidRDefault="00BC6339" w:rsidP="00D30B6B"/>
    <w:p w:rsidR="00BC6339" w:rsidRDefault="00BC6339" w:rsidP="00D30B6B"/>
    <w:p w:rsidR="00BC6339" w:rsidRDefault="00BC6339" w:rsidP="00BC6339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3697082" cy="2774210"/>
            <wp:effectExtent l="19050" t="0" r="0" b="0"/>
            <wp:docPr id="30" name="Рисунок 7" descr="C:\Documents and Settings\Loner\Рабочий стол\Фототчет аппликации\JeN8oruXE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Фототчет аппликации\JeN8oruXEu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082" cy="277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39" w:rsidRDefault="00BC6339" w:rsidP="00BC63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11080" cy="3009828"/>
            <wp:effectExtent l="19050" t="0" r="8470" b="0"/>
            <wp:docPr id="31" name="Рисунок 8" descr="C:\Documents and Settings\Loner\Рабочий стол\Фототчет аппликации\khkbtw89N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Фототчет аппликации\khkbtw89Nd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135" cy="301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39" w:rsidRDefault="00BC6339" w:rsidP="00BC6339">
      <w:r>
        <w:rPr>
          <w:noProof/>
          <w:lang w:eastAsia="ru-RU"/>
        </w:rPr>
        <w:drawing>
          <wp:inline distT="0" distB="0" distL="0" distR="0">
            <wp:extent cx="3985790" cy="2990850"/>
            <wp:effectExtent l="19050" t="0" r="0" b="0"/>
            <wp:docPr id="32" name="Рисунок 9" descr="C:\Documents and Settings\Loner\Рабочий стол\Фототчет аппликации\PBr04fKzd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Фототчет аппликации\PBr04fKzdR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79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39" w:rsidRDefault="00BC6339" w:rsidP="00BC6339"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1095375" y="723900"/>
            <wp:positionH relativeFrom="margin">
              <wp:align>left</wp:align>
            </wp:positionH>
            <wp:positionV relativeFrom="margin">
              <wp:align>top</wp:align>
            </wp:positionV>
            <wp:extent cx="3922395" cy="2943225"/>
            <wp:effectExtent l="19050" t="0" r="1905" b="0"/>
            <wp:wrapSquare wrapText="bothSides"/>
            <wp:docPr id="33" name="Рисунок 10" descr="C:\Documents and Settings\Loner\Рабочий стол\Фототчет аппликации\Srn8iWMh0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Фототчет аппликации\Srn8iWMh0m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9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BF9" w:rsidRDefault="00BC6339" w:rsidP="00D30B6B"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952875" cy="2966085"/>
            <wp:effectExtent l="19050" t="0" r="9525" b="0"/>
            <wp:wrapSquare wrapText="bothSides"/>
            <wp:docPr id="34" name="Рисунок 11" descr="C:\Documents and Settings\Loner\Рабочий стол\Фототчет аппликации\wit3iz0q-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oner\Рабочий стол\Фототчет аппликации\wit3iz0q-P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339" w:rsidRPr="00574BF9" w:rsidRDefault="00BC6339" w:rsidP="00D30B6B"/>
    <w:p w:rsidR="00574BF9" w:rsidRDefault="00574BF9" w:rsidP="00574BF9"/>
    <w:p w:rsidR="00574BF9" w:rsidRP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C6339" w:rsidRDefault="00BC633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74BF9" w:rsidRDefault="00574BF9" w:rsidP="00574BF9"/>
    <w:p w:rsidR="00574BF9" w:rsidRPr="00574BF9" w:rsidRDefault="00574BF9" w:rsidP="00574BF9">
      <w:pPr>
        <w:rPr>
          <w:rFonts w:ascii="Times New Roman" w:hAnsi="Times New Roman" w:cs="Times New Roman"/>
          <w:sz w:val="28"/>
          <w:szCs w:val="28"/>
        </w:rPr>
      </w:pPr>
    </w:p>
    <w:p w:rsidR="00574BF9" w:rsidRPr="00574BF9" w:rsidRDefault="00574BF9" w:rsidP="00574BF9">
      <w:pPr>
        <w:rPr>
          <w:rFonts w:ascii="Times New Roman" w:hAnsi="Times New Roman" w:cs="Times New Roman"/>
          <w:sz w:val="28"/>
          <w:szCs w:val="28"/>
        </w:rPr>
      </w:pPr>
    </w:p>
    <w:p w:rsidR="00574BF9" w:rsidRPr="00574BF9" w:rsidRDefault="00574BF9" w:rsidP="00574BF9">
      <w:pPr>
        <w:rPr>
          <w:rFonts w:ascii="Times New Roman" w:hAnsi="Times New Roman" w:cs="Times New Roman"/>
          <w:sz w:val="28"/>
          <w:szCs w:val="28"/>
        </w:rPr>
      </w:pPr>
    </w:p>
    <w:p w:rsidR="00574BF9" w:rsidRPr="00574BF9" w:rsidRDefault="00574BF9" w:rsidP="00574BF9">
      <w:pPr>
        <w:rPr>
          <w:rFonts w:ascii="Times New Roman" w:hAnsi="Times New Roman" w:cs="Times New Roman"/>
          <w:sz w:val="28"/>
          <w:szCs w:val="28"/>
        </w:rPr>
      </w:pPr>
    </w:p>
    <w:p w:rsidR="00574BF9" w:rsidRDefault="00574BF9" w:rsidP="00574BF9">
      <w:pPr>
        <w:rPr>
          <w:rFonts w:ascii="Times New Roman" w:hAnsi="Times New Roman" w:cs="Times New Roman"/>
          <w:sz w:val="28"/>
          <w:szCs w:val="28"/>
        </w:rPr>
      </w:pPr>
    </w:p>
    <w:p w:rsid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74BF9" w:rsidRPr="00574BF9" w:rsidRDefault="00574BF9" w:rsidP="00574BF9">
      <w:pPr>
        <w:rPr>
          <w:rFonts w:ascii="Times New Roman" w:hAnsi="Times New Roman" w:cs="Times New Roman"/>
          <w:sz w:val="28"/>
          <w:szCs w:val="28"/>
        </w:rPr>
      </w:pPr>
    </w:p>
    <w:p w:rsidR="00574BF9" w:rsidRPr="00574BF9" w:rsidRDefault="00BC6339" w:rsidP="00574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947795" cy="2962275"/>
            <wp:effectExtent l="19050" t="0" r="0" b="0"/>
            <wp:wrapSquare wrapText="bothSides"/>
            <wp:docPr id="35" name="Рисунок 12" descr="C:\Documents and Settings\Loner\Рабочий стол\Фототчет аппликации\ZAlVhOt8Y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oner\Рабочий стол\Фототчет аппликации\ZAlVhOt8YN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BF9" w:rsidRDefault="00574BF9" w:rsidP="00574BF9">
      <w:pPr>
        <w:rPr>
          <w:rFonts w:ascii="Times New Roman" w:hAnsi="Times New Roman" w:cs="Times New Roman"/>
          <w:sz w:val="28"/>
          <w:szCs w:val="28"/>
        </w:rPr>
      </w:pPr>
    </w:p>
    <w:p w:rsid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C21E8" w:rsidRDefault="002C21E8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C21E8" w:rsidRDefault="002C21E8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C21E8" w:rsidRDefault="002C21E8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F01EC" w:rsidRPr="00BC6339" w:rsidRDefault="00BF01EC" w:rsidP="00BF01E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1095375" y="47625"/>
            <wp:positionH relativeFrom="margin">
              <wp:align>left</wp:align>
            </wp:positionH>
            <wp:positionV relativeFrom="margin">
              <wp:align>top</wp:align>
            </wp:positionV>
            <wp:extent cx="3876675" cy="2905125"/>
            <wp:effectExtent l="19050" t="0" r="9525" b="0"/>
            <wp:wrapSquare wrapText="bothSides"/>
            <wp:docPr id="2" name="Рисунок 2" descr="C:\Documents and Settings\Loner\Рабочий стол\Фототчет спортивного развлечения за май 2019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Фототчет спортивного развлечения за май 2019\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5114925" y="47625"/>
            <wp:positionH relativeFrom="margin">
              <wp:align>center</wp:align>
            </wp:positionH>
            <wp:positionV relativeFrom="margin">
              <wp:align>center</wp:align>
            </wp:positionV>
            <wp:extent cx="4019550" cy="3019425"/>
            <wp:effectExtent l="19050" t="0" r="0" b="0"/>
            <wp:wrapSquare wrapText="bothSides"/>
            <wp:docPr id="1" name="Рисунок 1" descr="C:\Documents and Settings\Loner\Рабочий стол\Фототчет спортивного развлечения за май 2019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Фототчет спортивного развлечения за май 2019\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1EC" w:rsidRPr="00BC6339" w:rsidRDefault="00BF01EC" w:rsidP="00BC6339">
      <w:pPr>
        <w:tabs>
          <w:tab w:val="left" w:pos="304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02619B" w:rsidRDefault="0002619B" w:rsidP="00BF01E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02619B" w:rsidRDefault="0002619B" w:rsidP="00BF01E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F01EC" w:rsidRDefault="00BF01EC" w:rsidP="00BF01EC">
      <w:pPr>
        <w:tabs>
          <w:tab w:val="left" w:pos="7380"/>
        </w:tabs>
        <w:rPr>
          <w:rFonts w:ascii="Times New Roman" w:hAnsi="Times New Roman" w:cs="Times New Roman"/>
          <w:sz w:val="28"/>
          <w:szCs w:val="28"/>
        </w:rPr>
      </w:pPr>
    </w:p>
    <w:p w:rsidR="00BF01EC" w:rsidRDefault="00BF01EC" w:rsidP="00BF01EC">
      <w:pPr>
        <w:tabs>
          <w:tab w:val="left" w:pos="7380"/>
        </w:tabs>
        <w:rPr>
          <w:rFonts w:ascii="Times New Roman" w:hAnsi="Times New Roman" w:cs="Times New Roman"/>
          <w:sz w:val="28"/>
          <w:szCs w:val="28"/>
        </w:rPr>
      </w:pPr>
    </w:p>
    <w:p w:rsidR="0002619B" w:rsidRDefault="00BF01EC" w:rsidP="00BF01EC">
      <w:pPr>
        <w:tabs>
          <w:tab w:val="left" w:pos="73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2619B" w:rsidRPr="0002619B" w:rsidRDefault="0002619B" w:rsidP="0002619B">
      <w:pPr>
        <w:rPr>
          <w:rFonts w:ascii="Times New Roman" w:hAnsi="Times New Roman" w:cs="Times New Roman"/>
          <w:sz w:val="28"/>
          <w:szCs w:val="28"/>
        </w:rPr>
      </w:pPr>
    </w:p>
    <w:p w:rsidR="0002619B" w:rsidRPr="0002619B" w:rsidRDefault="0002619B" w:rsidP="0002619B">
      <w:pPr>
        <w:rPr>
          <w:rFonts w:ascii="Times New Roman" w:hAnsi="Times New Roman" w:cs="Times New Roman"/>
          <w:sz w:val="28"/>
          <w:szCs w:val="28"/>
        </w:rPr>
      </w:pPr>
    </w:p>
    <w:p w:rsidR="0002619B" w:rsidRPr="0002619B" w:rsidRDefault="0002619B" w:rsidP="0002619B">
      <w:pPr>
        <w:rPr>
          <w:rFonts w:ascii="Times New Roman" w:hAnsi="Times New Roman" w:cs="Times New Roman"/>
          <w:sz w:val="28"/>
          <w:szCs w:val="28"/>
        </w:rPr>
      </w:pPr>
    </w:p>
    <w:p w:rsidR="0002619B" w:rsidRDefault="0002619B" w:rsidP="0002619B">
      <w:pPr>
        <w:rPr>
          <w:rFonts w:ascii="Times New Roman" w:hAnsi="Times New Roman" w:cs="Times New Roman"/>
          <w:b/>
          <w:i/>
          <w:sz w:val="28"/>
          <w:szCs w:val="28"/>
        </w:rPr>
      </w:pPr>
    </w:p>
    <w:sectPr w:rsidR="0002619B" w:rsidSect="00BC6339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B2EA3"/>
    <w:multiLevelType w:val="hybridMultilevel"/>
    <w:tmpl w:val="D26AE58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88C3275"/>
    <w:multiLevelType w:val="hybridMultilevel"/>
    <w:tmpl w:val="6ACC9E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3552710"/>
    <w:multiLevelType w:val="hybridMultilevel"/>
    <w:tmpl w:val="939E97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6E97168"/>
    <w:multiLevelType w:val="hybridMultilevel"/>
    <w:tmpl w:val="DA9634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3841AB0"/>
    <w:multiLevelType w:val="hybridMultilevel"/>
    <w:tmpl w:val="508A0F48"/>
    <w:lvl w:ilvl="0" w:tplc="6C34976A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i/>
        <w:w w:val="1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0B52900"/>
    <w:multiLevelType w:val="hybridMultilevel"/>
    <w:tmpl w:val="3654A1F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1547FA7"/>
    <w:multiLevelType w:val="hybridMultilevel"/>
    <w:tmpl w:val="129AEF3C"/>
    <w:lvl w:ilvl="0" w:tplc="0206162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E27A5C"/>
    <w:multiLevelType w:val="hybridMultilevel"/>
    <w:tmpl w:val="CE84348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2DDF"/>
    <w:rsid w:val="00015125"/>
    <w:rsid w:val="0002619B"/>
    <w:rsid w:val="00105275"/>
    <w:rsid w:val="002830CC"/>
    <w:rsid w:val="002C21E8"/>
    <w:rsid w:val="00336E05"/>
    <w:rsid w:val="003F5189"/>
    <w:rsid w:val="00502DDF"/>
    <w:rsid w:val="00574BF9"/>
    <w:rsid w:val="00615379"/>
    <w:rsid w:val="006D63AE"/>
    <w:rsid w:val="00951117"/>
    <w:rsid w:val="00BC6339"/>
    <w:rsid w:val="00BF01EC"/>
    <w:rsid w:val="00D30B6B"/>
    <w:rsid w:val="00D752BD"/>
    <w:rsid w:val="00DB6F02"/>
    <w:rsid w:val="00F74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2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2DDF"/>
    <w:rPr>
      <w:b/>
      <w:bCs/>
    </w:rPr>
  </w:style>
  <w:style w:type="paragraph" w:styleId="a5">
    <w:name w:val="List Paragraph"/>
    <w:basedOn w:val="a"/>
    <w:uiPriority w:val="34"/>
    <w:qFormat/>
    <w:rsid w:val="00502DDF"/>
    <w:pPr>
      <w:ind w:left="720"/>
      <w:contextualSpacing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74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4B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511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2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9</cp:revision>
  <dcterms:created xsi:type="dcterms:W3CDTF">2019-05-20T17:30:00Z</dcterms:created>
  <dcterms:modified xsi:type="dcterms:W3CDTF">2019-06-16T14:38:00Z</dcterms:modified>
</cp:coreProperties>
</file>