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1D" w:rsidRDefault="00AE341D" w:rsidP="00A6289E">
      <w:pPr>
        <w:tabs>
          <w:tab w:val="left" w:pos="4153"/>
        </w:tabs>
        <w:rPr>
          <w:rFonts w:ascii="Times New Roman" w:hAnsi="Times New Roman" w:cs="Times New Roman"/>
          <w:sz w:val="28"/>
        </w:rPr>
      </w:pPr>
    </w:p>
    <w:p w:rsidR="00AE341D" w:rsidRDefault="00AE341D" w:rsidP="00AE341D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>Фоторепортаж                                                                                                                                                                           о</w:t>
      </w:r>
      <w:r w:rsidR="00B5407C">
        <w:rPr>
          <w:rFonts w:ascii="Times New Roman" w:hAnsi="Times New Roman" w:cs="Times New Roman"/>
          <w:sz w:val="28"/>
        </w:rPr>
        <w:t xml:space="preserve">б </w:t>
      </w:r>
      <w:r w:rsidR="00537E46">
        <w:rPr>
          <w:rFonts w:ascii="Times New Roman" w:hAnsi="Times New Roman" w:cs="Times New Roman"/>
          <w:sz w:val="28"/>
        </w:rPr>
        <w:t xml:space="preserve"> </w:t>
      </w:r>
      <w:r w:rsidR="00B5407C">
        <w:rPr>
          <w:rFonts w:ascii="Times New Roman" w:hAnsi="Times New Roman" w:cs="Times New Roman"/>
          <w:sz w:val="28"/>
        </w:rPr>
        <w:t>участии</w:t>
      </w:r>
      <w:r>
        <w:rPr>
          <w:rFonts w:ascii="Times New Roman" w:hAnsi="Times New Roman" w:cs="Times New Roman"/>
          <w:sz w:val="28"/>
        </w:rPr>
        <w:t xml:space="preserve">  </w:t>
      </w:r>
      <w:r w:rsidR="00B5407C">
        <w:rPr>
          <w:rFonts w:ascii="Times New Roman" w:hAnsi="Times New Roman" w:cs="Times New Roman"/>
          <w:sz w:val="28"/>
        </w:rPr>
        <w:t>в</w:t>
      </w:r>
      <w:r w:rsidR="00537E46">
        <w:rPr>
          <w:rFonts w:ascii="Times New Roman" w:hAnsi="Times New Roman" w:cs="Times New Roman"/>
          <w:sz w:val="28"/>
        </w:rPr>
        <w:t xml:space="preserve">  </w:t>
      </w:r>
      <w:r w:rsidR="00B5407C">
        <w:rPr>
          <w:rFonts w:ascii="Times New Roman" w:hAnsi="Times New Roman" w:cs="Times New Roman"/>
          <w:sz w:val="28"/>
        </w:rPr>
        <w:t xml:space="preserve">дистанционной </w:t>
      </w:r>
      <w:r w:rsidR="00537E46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B5407C">
        <w:rPr>
          <w:rFonts w:ascii="Times New Roman" w:hAnsi="Times New Roman" w:cs="Times New Roman"/>
          <w:sz w:val="28"/>
        </w:rPr>
        <w:t>выставке-конкурсе</w:t>
      </w:r>
      <w:r w:rsidRPr="00D76242">
        <w:rPr>
          <w:rFonts w:ascii="Times New Roman" w:hAnsi="Times New Roman" w:cs="Times New Roman"/>
          <w:sz w:val="28"/>
        </w:rPr>
        <w:t xml:space="preserve"> творческих работ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D76242">
        <w:rPr>
          <w:rFonts w:ascii="Times New Roman" w:hAnsi="Times New Roman" w:cs="Times New Roman"/>
          <w:sz w:val="28"/>
        </w:rPr>
        <w:t xml:space="preserve">для детей и родителей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 w:rsidRPr="00D76242">
        <w:rPr>
          <w:rFonts w:ascii="Times New Roman" w:hAnsi="Times New Roman" w:cs="Times New Roman"/>
          <w:sz w:val="28"/>
        </w:rPr>
        <w:t>второй группы раннего возраста</w:t>
      </w:r>
      <w:r w:rsidR="00537E46" w:rsidRPr="00537E46">
        <w:rPr>
          <w:rFonts w:ascii="Times New Roman" w:hAnsi="Times New Roman" w:cs="Times New Roman"/>
          <w:sz w:val="28"/>
        </w:rPr>
        <w:t xml:space="preserve"> </w:t>
      </w:r>
      <w:r w:rsidR="00537E4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в рамках дистанционного взаимодействия                                                                                с семьями воспитанников в период САМОИЗОЛЯЦИИ,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172014">
        <w:rPr>
          <w:rFonts w:ascii="Times New Roman" w:hAnsi="Times New Roman" w:cs="Times New Roman"/>
          <w:sz w:val="28"/>
        </w:rPr>
        <w:t>на тему</w:t>
      </w:r>
      <w:r w:rsidR="00B5407C">
        <w:rPr>
          <w:rFonts w:ascii="Times New Roman" w:hAnsi="Times New Roman" w:cs="Times New Roman"/>
          <w:sz w:val="28"/>
        </w:rPr>
        <w:t xml:space="preserve"> пожарной безопасности</w:t>
      </w:r>
      <w:r w:rsidR="00172014">
        <w:rPr>
          <w:rFonts w:ascii="Times New Roman" w:hAnsi="Times New Roman" w:cs="Times New Roman"/>
          <w:sz w:val="28"/>
        </w:rPr>
        <w:t xml:space="preserve"> </w:t>
      </w:r>
      <w:r w:rsidRPr="00D76242">
        <w:rPr>
          <w:rFonts w:ascii="Times New Roman" w:hAnsi="Times New Roman" w:cs="Times New Roman"/>
          <w:sz w:val="28"/>
        </w:rPr>
        <w:t>«</w:t>
      </w:r>
      <w:r w:rsidR="00B5407C">
        <w:rPr>
          <w:rFonts w:ascii="Times New Roman" w:hAnsi="Times New Roman" w:cs="Times New Roman"/>
          <w:sz w:val="28"/>
        </w:rPr>
        <w:t>Искорка</w:t>
      </w:r>
      <w:r w:rsidRPr="00D76242">
        <w:rPr>
          <w:rFonts w:ascii="Times New Roman" w:hAnsi="Times New Roman" w:cs="Times New Roman"/>
          <w:sz w:val="28"/>
        </w:rPr>
        <w:t>»</w:t>
      </w:r>
    </w:p>
    <w:p w:rsidR="00AE341D" w:rsidRDefault="00B5407C" w:rsidP="00AE341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17</w:t>
      </w:r>
      <w:r w:rsidR="00AE341D">
        <w:rPr>
          <w:rFonts w:ascii="Times New Roman" w:hAnsi="Times New Roman" w:cs="Times New Roman"/>
          <w:b/>
          <w:sz w:val="28"/>
        </w:rPr>
        <w:t>.04.2020</w:t>
      </w:r>
      <w:r w:rsidR="00AE341D" w:rsidRPr="00BE3BD6">
        <w:rPr>
          <w:rFonts w:ascii="Times New Roman" w:hAnsi="Times New Roman" w:cs="Times New Roman"/>
          <w:b/>
          <w:sz w:val="28"/>
        </w:rPr>
        <w:t>г</w:t>
      </w:r>
      <w:r w:rsidR="00AE341D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30</w:t>
      </w:r>
      <w:r w:rsidR="00AE341D">
        <w:rPr>
          <w:rFonts w:ascii="Times New Roman" w:hAnsi="Times New Roman" w:cs="Times New Roman"/>
          <w:b/>
          <w:sz w:val="28"/>
        </w:rPr>
        <w:t>.04.2020</w:t>
      </w:r>
      <w:r w:rsidR="00AE341D" w:rsidRPr="00BE3BD6">
        <w:rPr>
          <w:rFonts w:ascii="Times New Roman" w:hAnsi="Times New Roman" w:cs="Times New Roman"/>
          <w:sz w:val="28"/>
        </w:rPr>
        <w:t xml:space="preserve">. </w:t>
      </w:r>
      <w:r w:rsidR="00AE341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                 высшей квалификационной категории;                                                                                Алексеева Елена Викторовна, воспитатель                                                                                       высшей квалификационной категории</w:t>
      </w:r>
      <w:r w:rsidR="00AE341D" w:rsidRPr="00BE3BD6">
        <w:rPr>
          <w:rFonts w:ascii="Times New Roman" w:hAnsi="Times New Roman" w:cs="Times New Roman"/>
          <w:sz w:val="28"/>
        </w:rPr>
        <w:t xml:space="preserve">  </w:t>
      </w:r>
    </w:p>
    <w:p w:rsidR="00B5407C" w:rsidRDefault="00AE341D" w:rsidP="00AE341D">
      <w:pPr>
        <w:contextualSpacing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BE3BD6">
        <w:rPr>
          <w:rFonts w:ascii="Times New Roman" w:hAnsi="Times New Roman" w:cs="Times New Roman"/>
          <w:b/>
          <w:sz w:val="28"/>
        </w:rPr>
        <w:t>Цель:</w:t>
      </w:r>
      <w:r w:rsidRPr="00813EF7">
        <w:rPr>
          <w:rFonts w:ascii="Times New Roman" w:hAnsi="Times New Roman" w:cs="Times New Roman"/>
          <w:sz w:val="28"/>
        </w:rPr>
        <w:t xml:space="preserve"> </w:t>
      </w:r>
      <w:r w:rsidRPr="00D76242">
        <w:rPr>
          <w:rFonts w:ascii="Times New Roman" w:hAnsi="Times New Roman" w:cs="Times New Roman"/>
          <w:sz w:val="28"/>
        </w:rPr>
        <w:t xml:space="preserve">создание условий для развития творческого потенциала детей и их родителей </w:t>
      </w:r>
      <w:r>
        <w:rPr>
          <w:rFonts w:ascii="Times New Roman" w:hAnsi="Times New Roman" w:cs="Times New Roman"/>
          <w:sz w:val="28"/>
        </w:rPr>
        <w:t xml:space="preserve">посредством участия в </w:t>
      </w:r>
      <w:r w:rsidR="00B5407C">
        <w:rPr>
          <w:rFonts w:ascii="Times New Roman" w:hAnsi="Times New Roman" w:cs="Times New Roman"/>
          <w:sz w:val="28"/>
        </w:rPr>
        <w:t xml:space="preserve">городской </w:t>
      </w:r>
      <w:r>
        <w:rPr>
          <w:rFonts w:ascii="Times New Roman" w:hAnsi="Times New Roman" w:cs="Times New Roman"/>
          <w:sz w:val="28"/>
        </w:rPr>
        <w:t xml:space="preserve">дистанционной </w:t>
      </w:r>
      <w:r w:rsidR="00172014">
        <w:rPr>
          <w:rFonts w:ascii="Times New Roman" w:hAnsi="Times New Roman" w:cs="Times New Roman"/>
          <w:sz w:val="28"/>
        </w:rPr>
        <w:t>выставке</w:t>
      </w:r>
      <w:r w:rsidR="00B5407C">
        <w:rPr>
          <w:rFonts w:ascii="Times New Roman" w:hAnsi="Times New Roman" w:cs="Times New Roman"/>
          <w:sz w:val="28"/>
        </w:rPr>
        <w:t>-конкурсе.</w:t>
      </w:r>
    </w:p>
    <w:p w:rsidR="00AE341D" w:rsidRDefault="00AE341D" w:rsidP="00AE341D">
      <w:pPr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AE341D" w:rsidRDefault="00AE341D" w:rsidP="00AE341D">
      <w:pPr>
        <w:contextualSpacing/>
        <w:jc w:val="both"/>
        <w:rPr>
          <w:rFonts w:ascii="Times New Roman" w:hAnsi="Times New Roman" w:cs="Times New Roman"/>
          <w:sz w:val="28"/>
        </w:rPr>
      </w:pPr>
      <w:r w:rsidRPr="00D76242">
        <w:rPr>
          <w:rFonts w:ascii="Times New Roman" w:hAnsi="Times New Roman" w:cs="Times New Roman"/>
          <w:sz w:val="28"/>
        </w:rPr>
        <w:t xml:space="preserve">- </w:t>
      </w:r>
      <w:r w:rsidR="00172014">
        <w:rPr>
          <w:rFonts w:ascii="Times New Roman" w:hAnsi="Times New Roman" w:cs="Times New Roman"/>
          <w:sz w:val="28"/>
        </w:rPr>
        <w:t>вовлечь родителей в совместную деятельность с ребёнком в условиях семьи</w:t>
      </w:r>
      <w:r w:rsidRPr="00D76242">
        <w:rPr>
          <w:rFonts w:ascii="Times New Roman" w:hAnsi="Times New Roman" w:cs="Times New Roman"/>
          <w:sz w:val="28"/>
        </w:rPr>
        <w:t>;</w:t>
      </w:r>
    </w:p>
    <w:p w:rsidR="00B5407C" w:rsidRPr="00D76242" w:rsidRDefault="00B5407C" w:rsidP="00AE341D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формировать знания о пожарной безопасности;</w:t>
      </w:r>
    </w:p>
    <w:p w:rsidR="00AE341D" w:rsidRPr="00D76242" w:rsidRDefault="00172014" w:rsidP="00AE341D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дать возможность родителям и детям продемонстрировать свои творческие способности</w:t>
      </w:r>
      <w:r w:rsidR="00AE341D" w:rsidRPr="00D76242">
        <w:rPr>
          <w:rFonts w:ascii="Times New Roman" w:hAnsi="Times New Roman" w:cs="Times New Roman"/>
          <w:sz w:val="28"/>
        </w:rPr>
        <w:t>;</w:t>
      </w:r>
    </w:p>
    <w:p w:rsidR="00AE341D" w:rsidRDefault="00172014" w:rsidP="00AE341D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 </w:t>
      </w:r>
      <w:r w:rsidR="00AE341D" w:rsidRPr="00D76242">
        <w:rPr>
          <w:rFonts w:ascii="Times New Roman" w:hAnsi="Times New Roman" w:cs="Times New Roman"/>
          <w:sz w:val="28"/>
        </w:rPr>
        <w:t>содейств</w:t>
      </w:r>
      <w:r>
        <w:rPr>
          <w:rFonts w:ascii="Times New Roman" w:hAnsi="Times New Roman" w:cs="Times New Roman"/>
          <w:sz w:val="28"/>
        </w:rPr>
        <w:t>овать</w:t>
      </w:r>
      <w:r w:rsidR="00AE341D" w:rsidRPr="00D76242">
        <w:rPr>
          <w:rFonts w:ascii="Times New Roman" w:hAnsi="Times New Roman" w:cs="Times New Roman"/>
          <w:sz w:val="28"/>
        </w:rPr>
        <w:t xml:space="preserve"> укреплению связи ДОУ и семьи.</w:t>
      </w:r>
    </w:p>
    <w:bookmarkEnd w:id="0"/>
    <w:p w:rsidR="00A6289E" w:rsidRDefault="00A6289E" w:rsidP="00AE341D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A6289E" w:rsidRDefault="00A6289E" w:rsidP="00AE341D">
      <w:pPr>
        <w:contextualSpacing/>
        <w:jc w:val="both"/>
        <w:rPr>
          <w:rFonts w:ascii="Times New Roman" w:hAnsi="Times New Roman" w:cs="Times New Roman"/>
          <w:b/>
          <w:sz w:val="28"/>
        </w:rPr>
      </w:pPr>
      <w:r w:rsidRPr="00A6289E">
        <w:rPr>
          <w:rFonts w:ascii="Times New Roman" w:hAnsi="Times New Roman" w:cs="Times New Roman"/>
          <w:b/>
          <w:sz w:val="28"/>
        </w:rPr>
        <w:t>Участники:</w:t>
      </w:r>
    </w:p>
    <w:p w:rsidR="00A6289E" w:rsidRPr="00A6289E" w:rsidRDefault="00A6289E" w:rsidP="00AE341D">
      <w:pPr>
        <w:contextualSpacing/>
        <w:jc w:val="both"/>
        <w:rPr>
          <w:rFonts w:ascii="Times New Roman" w:hAnsi="Times New Roman" w:cs="Times New Roman"/>
          <w:sz w:val="28"/>
        </w:rPr>
      </w:pPr>
      <w:r w:rsidRPr="00A6289E">
        <w:rPr>
          <w:rFonts w:ascii="Times New Roman" w:hAnsi="Times New Roman" w:cs="Times New Roman"/>
          <w:sz w:val="28"/>
        </w:rPr>
        <w:t>- Зубов Дмитрий и мама Елена Борисовна</w:t>
      </w:r>
      <w:r w:rsidR="00B5407C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</w:p>
    <w:p w:rsidR="00A6289E" w:rsidRDefault="00A6289E" w:rsidP="00AE341D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A6289E">
        <w:rPr>
          <w:rFonts w:ascii="Times New Roman" w:hAnsi="Times New Roman" w:cs="Times New Roman"/>
          <w:sz w:val="28"/>
        </w:rPr>
        <w:t>Береговая Алёна и мама Ольга Леонидовна</w:t>
      </w:r>
      <w:r w:rsidR="00B5407C">
        <w:rPr>
          <w:rFonts w:ascii="Times New Roman" w:hAnsi="Times New Roman" w:cs="Times New Roman"/>
          <w:sz w:val="28"/>
        </w:rPr>
        <w:t>;</w:t>
      </w:r>
      <w:r w:rsidRPr="00A6289E">
        <w:rPr>
          <w:rFonts w:ascii="Times New Roman" w:hAnsi="Times New Roman" w:cs="Times New Roman"/>
          <w:sz w:val="28"/>
        </w:rPr>
        <w:t xml:space="preserve"> </w:t>
      </w:r>
    </w:p>
    <w:p w:rsidR="00A6289E" w:rsidRPr="00A6289E" w:rsidRDefault="00A6289E" w:rsidP="00AE341D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Ивачёва Марг</w:t>
      </w:r>
      <w:r w:rsidR="00B5407C">
        <w:rPr>
          <w:rFonts w:ascii="Times New Roman" w:hAnsi="Times New Roman" w:cs="Times New Roman"/>
          <w:sz w:val="28"/>
        </w:rPr>
        <w:t>арита и мама Наталья Валерьевна.</w:t>
      </w:r>
    </w:p>
    <w:p w:rsidR="00B5407C" w:rsidRDefault="00B5407C" w:rsidP="00B5407C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87F9C6" wp14:editId="468603AF">
            <wp:extent cx="4025748" cy="4348716"/>
            <wp:effectExtent l="0" t="0" r="0" b="0"/>
            <wp:docPr id="7" name="Рисунок 7" descr="C:\Users\Пользователь\YandexDisk\Скриншоты\2020-04-27_11-56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YandexDisk\Скриншоты\2020-04-27_11-56-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39" cy="43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311C10" wp14:editId="1F0E7565">
            <wp:extent cx="2775098" cy="2060024"/>
            <wp:effectExtent l="0" t="0" r="6350" b="0"/>
            <wp:docPr id="9" name="Рисунок 9" descr="C:\Users\Пользователь\Desktop\Удалёнка\20.04\Конструкция14ИвачёваМаргарит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Удалёнка\20.04\Конструкция14ИвачёваМаргарита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376" cy="20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3D909E4" wp14:editId="485D40AD">
            <wp:extent cx="2764465" cy="2072123"/>
            <wp:effectExtent l="0" t="0" r="0" b="4445"/>
            <wp:docPr id="8" name="Рисунок 8" descr="C:\Users\Пользователь\Desktop\Удалёнка\20.04\Конструкция14Зуб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Удалёнка\20.04\Конструкция14Зубов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358" cy="20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C0B" w:rsidRDefault="00B5407C" w:rsidP="00B5407C">
      <w:pPr>
        <w:jc w:val="center"/>
      </w:pPr>
      <w:r>
        <w:rPr>
          <w:noProof/>
          <w:lang w:eastAsia="ru-RU"/>
        </w:rPr>
        <w:drawing>
          <wp:inline distT="0" distB="0" distL="0" distR="0" wp14:anchorId="1C79EEBD" wp14:editId="0CC8891A">
            <wp:extent cx="3226374" cy="2049474"/>
            <wp:effectExtent l="0" t="0" r="0" b="8255"/>
            <wp:docPr id="10" name="Рисунок 10" descr="C:\Users\Пользователь\Desktop\Удалёнка\20.04\Поделка14БереговаяАлён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Удалёнка\20.04\Поделка14БереговаяАлёна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07" cy="205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1D"/>
    <w:rsid w:val="00172014"/>
    <w:rsid w:val="00537E46"/>
    <w:rsid w:val="0095667D"/>
    <w:rsid w:val="00A6289E"/>
    <w:rsid w:val="00A67C0B"/>
    <w:rsid w:val="00AE341D"/>
    <w:rsid w:val="00B5407C"/>
    <w:rsid w:val="00D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2020-04-12T10:04:00Z</dcterms:created>
  <dcterms:modified xsi:type="dcterms:W3CDTF">2020-04-27T07:54:00Z</dcterms:modified>
</cp:coreProperties>
</file>