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44" w:rsidRDefault="00EC4635">
      <w:r>
        <w:rPr>
          <w:noProof/>
          <w:lang w:eastAsia="ru-RU"/>
        </w:rPr>
        <w:drawing>
          <wp:inline distT="0" distB="0" distL="0" distR="0">
            <wp:extent cx="6229117" cy="4238625"/>
            <wp:effectExtent l="19050" t="0" r="233" b="0"/>
            <wp:docPr id="1" name="Рисунок 1" descr="C:\Users\1\Downloads\rrZ-25WL0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rrZ-25WL0k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27" cy="424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35" w:rsidRPr="00253FF0" w:rsidRDefault="00EC4635" w:rsidP="00EC4635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253FF0">
        <w:rPr>
          <w:rFonts w:ascii="Times New Roman" w:eastAsia="Calibri" w:hAnsi="Times New Roman" w:cs="Times New Roman"/>
          <w:color w:val="FF0000"/>
          <w:sz w:val="40"/>
          <w:szCs w:val="40"/>
        </w:rPr>
        <w:t>#НАСТАВНИЧЕСТВО59!</w:t>
      </w:r>
    </w:p>
    <w:p w:rsidR="00EC4635" w:rsidRPr="00BF53A3" w:rsidRDefault="00EC4635" w:rsidP="00EC4635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635" w:rsidRPr="00EC4635" w:rsidRDefault="00EC4635" w:rsidP="00EC46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C4635">
        <w:rPr>
          <w:rFonts w:ascii="Times New Roman" w:eastAsia="Calibri" w:hAnsi="Times New Roman" w:cs="Times New Roman"/>
        </w:rPr>
        <w:t xml:space="preserve">В Пермском крае реализуется проект </w:t>
      </w:r>
      <w:r w:rsidRPr="00EC4635">
        <w:rPr>
          <w:rFonts w:ascii="Times New Roman" w:eastAsia="Calibri" w:hAnsi="Times New Roman" w:cs="Times New Roman"/>
          <w:b/>
        </w:rPr>
        <w:t xml:space="preserve"> #Наставничество59</w:t>
      </w:r>
      <w:r w:rsidRPr="00EC4635">
        <w:rPr>
          <w:rFonts w:ascii="Times New Roman" w:eastAsia="Calibri" w:hAnsi="Times New Roman" w:cs="Times New Roman"/>
        </w:rPr>
        <w:t xml:space="preserve">, целью которого является оказание помощи детям, находящимся в конфликте с законом. В рамках внедрения проекта в муниципальном образовании «Город Березники» продолжается процесс создания команды наставников. </w:t>
      </w:r>
    </w:p>
    <w:p w:rsidR="00EC4635" w:rsidRPr="00EC4635" w:rsidRDefault="00EC4635" w:rsidP="00EC46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C4635">
        <w:rPr>
          <w:rFonts w:ascii="Times New Roman" w:eastAsia="Calibri" w:hAnsi="Times New Roman" w:cs="Times New Roman"/>
        </w:rPr>
        <w:t xml:space="preserve">Для участия в проекте мы приглашаем неравнодушных граждан, </w:t>
      </w:r>
      <w:r w:rsidRPr="00EC4635">
        <w:rPr>
          <w:rFonts w:ascii="Times New Roman" w:eastAsia="Times New Roman" w:hAnsi="Times New Roman" w:cs="Times New Roman"/>
        </w:rPr>
        <w:t xml:space="preserve">желающих поддержать попавших в трудную жизненную ситуацию детей.  </w:t>
      </w:r>
      <w:r w:rsidRPr="00EC4635">
        <w:rPr>
          <w:rFonts w:ascii="Times New Roman" w:eastAsia="Calibri" w:hAnsi="Times New Roman" w:cs="Times New Roman"/>
        </w:rPr>
        <w:t xml:space="preserve">Нам нужны активные люди, молодежь, которые готовы сотрудничать на добровольной основе, способные бескорыстно передавать свой жизненный и личностный опыт несовершеннолетним и их семьями. </w:t>
      </w:r>
    </w:p>
    <w:p w:rsidR="00EC4635" w:rsidRPr="00EC4635" w:rsidRDefault="00EC4635" w:rsidP="00EC46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C4635">
        <w:rPr>
          <w:rFonts w:ascii="Times New Roman" w:eastAsia="Calibri" w:hAnsi="Times New Roman" w:cs="Times New Roman"/>
        </w:rPr>
        <w:t>Наставником может стать житель города  Березники, достигший возраста 18 лет (в исключительных случаях с 16 лет), с активной жизненной позицией, искренне желающий помогать детям, готовый сотрудничать на добровольной основе, не имеющий судимости, не состоящий на учете у нарколога и психиатра, не имеющий вредных (пагубных) привычек и зависимостей.</w:t>
      </w:r>
    </w:p>
    <w:p w:rsidR="00EC4635" w:rsidRPr="00EC4635" w:rsidRDefault="00EC4635" w:rsidP="00EC463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5BD1"/>
          <w:u w:val="single"/>
        </w:rPr>
      </w:pPr>
      <w:r w:rsidRPr="00EC4635">
        <w:rPr>
          <w:rFonts w:ascii="Times New Roman" w:eastAsia="Calibri" w:hAnsi="Times New Roman" w:cs="Times New Roman"/>
          <w:shd w:val="clear" w:color="auto" w:fill="FFFFFF"/>
        </w:rPr>
        <w:t xml:space="preserve">Если вы желаете принять участие в проекте в роли наставника,  вам необходимо заполнить электронную анкету по ссылке: </w:t>
      </w:r>
      <w:r w:rsidRPr="00EC4635">
        <w:rPr>
          <w:rFonts w:ascii="Times New Roman" w:eastAsia="Times New Roman" w:hAnsi="Times New Roman" w:cs="Times New Roman"/>
          <w:color w:val="FF0000"/>
        </w:rPr>
        <w:t>(</w:t>
      </w:r>
      <w:hyperlink r:id="rId5" w:tgtFrame="_blank" w:history="1">
        <w:r w:rsidRPr="00EC4635">
          <w:rPr>
            <w:rFonts w:ascii="Arial" w:eastAsia="Times New Roman" w:hAnsi="Arial" w:cs="Arial"/>
            <w:b/>
            <w:color w:val="FF0000"/>
            <w:u w:val="single"/>
          </w:rPr>
          <w:t>https://forms.gle/JQvUSrpNx87iuD7o6</w:t>
        </w:r>
      </w:hyperlink>
      <w:r w:rsidRPr="00EC4635">
        <w:rPr>
          <w:rFonts w:ascii="Arial" w:eastAsia="Times New Roman" w:hAnsi="Arial" w:cs="Arial"/>
          <w:color w:val="FF0000"/>
          <w:u w:val="single"/>
        </w:rPr>
        <w:t>).</w:t>
      </w:r>
    </w:p>
    <w:p w:rsidR="00EC4635" w:rsidRPr="00EC4635" w:rsidRDefault="00EC4635" w:rsidP="00EC4635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C4635">
        <w:rPr>
          <w:rFonts w:ascii="Times New Roman" w:eastAsia="Calibri" w:hAnsi="Times New Roman" w:cs="Times New Roman"/>
        </w:rPr>
        <w:t xml:space="preserve"> </w:t>
      </w:r>
      <w:r w:rsidRPr="00EC4635">
        <w:rPr>
          <w:rFonts w:ascii="Times New Roman" w:eastAsia="Calibri" w:hAnsi="Times New Roman" w:cs="Times New Roman"/>
        </w:rPr>
        <w:tab/>
        <w:t>Анкета включает в себя два блока: информационный (возраст, место учебы/работы, опыт общения с детьми и т.д.) и мотивационный, объясняющий причины интереса к наставнической деятельности.</w:t>
      </w:r>
    </w:p>
    <w:p w:rsidR="00EC4635" w:rsidRPr="00EC4635" w:rsidRDefault="00EC4635" w:rsidP="00EC463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EC4635">
        <w:rPr>
          <w:rFonts w:ascii="Times New Roman" w:eastAsia="Times New Roman" w:hAnsi="Times New Roman" w:cs="Times New Roman"/>
        </w:rPr>
        <w:t>Заполненную анкету необходимо направить на электронный адрес</w:t>
      </w:r>
      <w:r w:rsidRPr="00EC4635">
        <w:rPr>
          <w:rFonts w:ascii="Arial" w:eastAsia="Times New Roman" w:hAnsi="Arial" w:cs="Arial"/>
          <w:color w:val="FF0000"/>
        </w:rPr>
        <w:t>(</w:t>
      </w:r>
      <w:proofErr w:type="spellStart"/>
      <w:r w:rsidRPr="00EC4635">
        <w:rPr>
          <w:rFonts w:ascii="Arial" w:eastAsia="Times New Roman" w:hAnsi="Arial" w:cs="Arial"/>
          <w:color w:val="FF0000"/>
        </w:rPr>
        <w:t>pravdavmeste.perm@mail.ru</w:t>
      </w:r>
      <w:proofErr w:type="spellEnd"/>
      <w:r w:rsidRPr="00EC4635">
        <w:rPr>
          <w:rFonts w:ascii="Arial" w:eastAsia="Times New Roman" w:hAnsi="Arial" w:cs="Arial"/>
          <w:color w:val="FF0000"/>
        </w:rPr>
        <w:t>).</w:t>
      </w:r>
    </w:p>
    <w:p w:rsidR="00EC4635" w:rsidRPr="00EC4635" w:rsidRDefault="00EC4635" w:rsidP="00EC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C4635">
        <w:rPr>
          <w:rFonts w:ascii="Times New Roman" w:eastAsia="Times New Roman" w:hAnsi="Times New Roman" w:cs="Times New Roman"/>
        </w:rPr>
        <w:t xml:space="preserve">По возникающим вопросам можно обращаться к </w:t>
      </w:r>
      <w:proofErr w:type="spellStart"/>
      <w:r w:rsidRPr="00EC4635">
        <w:rPr>
          <w:rFonts w:ascii="Times New Roman" w:eastAsia="Times New Roman" w:hAnsi="Times New Roman" w:cs="Times New Roman"/>
          <w:b/>
        </w:rPr>
        <w:t>Шамбуровой</w:t>
      </w:r>
      <w:proofErr w:type="spellEnd"/>
      <w:r w:rsidRPr="00EC4635">
        <w:rPr>
          <w:rFonts w:ascii="Times New Roman" w:eastAsia="Times New Roman" w:hAnsi="Times New Roman" w:cs="Times New Roman"/>
          <w:b/>
        </w:rPr>
        <w:t xml:space="preserve"> Надежде Викторовне</w:t>
      </w:r>
      <w:r w:rsidRPr="00EC4635">
        <w:rPr>
          <w:rFonts w:ascii="Times New Roman" w:eastAsia="Times New Roman" w:hAnsi="Times New Roman" w:cs="Times New Roman"/>
        </w:rPr>
        <w:t xml:space="preserve"> - координатору проекта </w:t>
      </w:r>
      <w:r w:rsidRPr="00EC4635">
        <w:rPr>
          <w:rFonts w:ascii="Times New Roman" w:eastAsia="Calibri" w:hAnsi="Times New Roman" w:cs="Times New Roman"/>
        </w:rPr>
        <w:t xml:space="preserve">#Наставничество59  </w:t>
      </w:r>
      <w:r w:rsidRPr="00EC4635">
        <w:rPr>
          <w:rFonts w:ascii="Times New Roman" w:eastAsia="Times New Roman" w:hAnsi="Times New Roman" w:cs="Times New Roman"/>
        </w:rPr>
        <w:t xml:space="preserve">на территории муниципального образования «Город Березники» по адресу: ул. Ломоносова, 60, кабинет 110, г. Березники в будние дни с 09:00 до 17:00, телефон: </w:t>
      </w:r>
      <w:r w:rsidRPr="00EC4635">
        <w:rPr>
          <w:rFonts w:ascii="Times New Roman" w:eastAsia="Times New Roman" w:hAnsi="Times New Roman" w:cs="Times New Roman"/>
          <w:b/>
        </w:rPr>
        <w:t>8(3424)29 06 42</w:t>
      </w:r>
      <w:r w:rsidRPr="00EC4635">
        <w:rPr>
          <w:rFonts w:ascii="Times New Roman" w:eastAsia="Times New Roman" w:hAnsi="Times New Roman" w:cs="Times New Roman"/>
        </w:rPr>
        <w:t>.</w:t>
      </w:r>
    </w:p>
    <w:p w:rsidR="00EC4635" w:rsidRPr="00EC4635" w:rsidRDefault="00EC4635" w:rsidP="00EC463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EC4635" w:rsidRPr="00EC4635" w:rsidRDefault="00EC4635"/>
    <w:sectPr w:rsidR="00EC4635" w:rsidRPr="00EC4635" w:rsidSect="003B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35"/>
    <w:rsid w:val="003B0A44"/>
    <w:rsid w:val="00EC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QvUSrpNx87iuD7o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2023-03-28T07:37:00Z</dcterms:created>
  <dcterms:modified xsi:type="dcterms:W3CDTF">2023-03-28T07:39:00Z</dcterms:modified>
</cp:coreProperties>
</file>