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4E1" w:rsidRDefault="006D14E1" w:rsidP="008D2B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3BD6">
        <w:rPr>
          <w:rFonts w:ascii="Times New Roman" w:hAnsi="Times New Roman" w:cs="Times New Roman"/>
          <w:sz w:val="28"/>
          <w:szCs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физкультурной минутки в рамках Дня здоровья,                                                                              для детей второй группы раннего возраста 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САМОИЗОЛЯЦИИ,                                                                             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Эй, лежебоки, ну-ка ВСТАВАЙТЕ….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6D14E1" w:rsidRDefault="006D14E1" w:rsidP="008D2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14.04.2020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BE3B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Pr="00BE3B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14E1" w:rsidRPr="00E14812" w:rsidRDefault="006D14E1" w:rsidP="008D2BCB">
      <w:pPr>
        <w:jc w:val="both"/>
        <w:rPr>
          <w:rFonts w:ascii="Times New Roman" w:hAnsi="Times New Roman" w:cs="Times New Roman"/>
          <w:sz w:val="28"/>
          <w:szCs w:val="28"/>
        </w:rPr>
      </w:pPr>
      <w:r w:rsidRPr="00BE3BD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активное</w:t>
      </w:r>
      <w:r w:rsidRPr="00BF4AC4">
        <w:rPr>
          <w:rFonts w:ascii="Times New Roman" w:hAnsi="Times New Roman" w:cs="Times New Roman"/>
          <w:sz w:val="28"/>
          <w:szCs w:val="28"/>
        </w:rPr>
        <w:t xml:space="preserve"> изме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BF4A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ие деятельности детей и взрослых, </w:t>
      </w:r>
      <w:r w:rsidRPr="00BF4AC4">
        <w:rPr>
          <w:rFonts w:ascii="Times New Roman" w:hAnsi="Times New Roman" w:cs="Times New Roman"/>
          <w:sz w:val="28"/>
          <w:szCs w:val="28"/>
        </w:rPr>
        <w:t>ослаб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BF4AC4">
        <w:rPr>
          <w:rFonts w:ascii="Times New Roman" w:hAnsi="Times New Roman" w:cs="Times New Roman"/>
          <w:sz w:val="28"/>
          <w:szCs w:val="28"/>
        </w:rPr>
        <w:t xml:space="preserve"> наступающе</w:t>
      </w:r>
      <w:r>
        <w:rPr>
          <w:rFonts w:ascii="Times New Roman" w:hAnsi="Times New Roman" w:cs="Times New Roman"/>
          <w:sz w:val="28"/>
          <w:szCs w:val="28"/>
        </w:rPr>
        <w:t>го утомления</w:t>
      </w:r>
      <w:r w:rsidRPr="00E14812">
        <w:rPr>
          <w:rFonts w:ascii="Times New Roman" w:hAnsi="Times New Roman" w:cs="Times New Roman"/>
          <w:sz w:val="28"/>
          <w:szCs w:val="28"/>
        </w:rPr>
        <w:t>.</w:t>
      </w:r>
    </w:p>
    <w:p w:rsidR="006D14E1" w:rsidRDefault="006D14E1" w:rsidP="00BF4AC4">
      <w:pPr>
        <w:jc w:val="both"/>
        <w:rPr>
          <w:rFonts w:ascii="Times New Roman" w:hAnsi="Times New Roman" w:cs="Times New Roman"/>
          <w:sz w:val="28"/>
          <w:szCs w:val="28"/>
        </w:rPr>
      </w:pPr>
      <w:r w:rsidRPr="00E1481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E148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4E1" w:rsidRDefault="006D14E1" w:rsidP="00BF4A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 взаимодействовать с семьёй;</w:t>
      </w:r>
    </w:p>
    <w:p w:rsidR="006D14E1" w:rsidRPr="00BF4AC4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A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AC4">
        <w:rPr>
          <w:rFonts w:ascii="Times New Roman" w:hAnsi="Times New Roman" w:cs="Times New Roman"/>
          <w:color w:val="000000"/>
          <w:sz w:val="28"/>
          <w:szCs w:val="28"/>
        </w:rPr>
        <w:t>снять усталость и напряжение;</w:t>
      </w:r>
    </w:p>
    <w:p w:rsidR="006D14E1" w:rsidRPr="00BF4AC4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AC4">
        <w:rPr>
          <w:rFonts w:ascii="Times New Roman" w:hAnsi="Times New Roman" w:cs="Times New Roman"/>
          <w:color w:val="000000"/>
          <w:sz w:val="28"/>
          <w:szCs w:val="28"/>
        </w:rPr>
        <w:t>- внести эмоциональный заряд;</w:t>
      </w:r>
    </w:p>
    <w:p w:rsidR="006D14E1" w:rsidRPr="00BF4AC4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AC4">
        <w:rPr>
          <w:rFonts w:ascii="Times New Roman" w:hAnsi="Times New Roman" w:cs="Times New Roman"/>
          <w:color w:val="000000"/>
          <w:sz w:val="28"/>
          <w:szCs w:val="28"/>
        </w:rPr>
        <w:t>- совершенствовать общую моторику;</w:t>
      </w:r>
    </w:p>
    <w:p w:rsidR="006D14E1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AC4">
        <w:rPr>
          <w:rFonts w:ascii="Times New Roman" w:hAnsi="Times New Roman" w:cs="Times New Roman"/>
          <w:color w:val="000000"/>
          <w:sz w:val="28"/>
          <w:szCs w:val="28"/>
        </w:rPr>
        <w:t xml:space="preserve">- выработать четкие координированные действия </w:t>
      </w:r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BF4AC4">
        <w:rPr>
          <w:rFonts w:ascii="Times New Roman" w:hAnsi="Times New Roman" w:cs="Times New Roman"/>
          <w:color w:val="000000"/>
          <w:sz w:val="28"/>
          <w:szCs w:val="28"/>
        </w:rPr>
        <w:t xml:space="preserve"> взаимосвязи с речью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14E1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4E1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4E1" w:rsidRDefault="006D14E1" w:rsidP="00F3169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01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192pt;height:209.25pt;visibility:visible">
            <v:imagedata r:id="rId4" o:title="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Pr="0099010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6" o:spid="_x0000_i1026" type="#_x0000_t75" style="width:170.25pt;height:207pt;visibility:visible">
            <v:imagedata r:id="rId5" o:title=""/>
          </v:shape>
        </w:pict>
      </w:r>
    </w:p>
    <w:p w:rsidR="006D14E1" w:rsidRDefault="006D14E1" w:rsidP="00BF4AC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14E1" w:rsidRDefault="006D14E1" w:rsidP="00C418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27" type="#_x0000_t75" style="width:165.75pt;height:204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28" type="#_x0000_t75" style="width:168pt;height:204.75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6D14E1" w:rsidRDefault="006D14E1" w:rsidP="00F316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29" type="#_x0000_t75" style="width:222.75pt;height:186pt;visibility:visible">
            <v:imagedata r:id="rId8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D14E1" w:rsidRDefault="006D14E1" w:rsidP="00F316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4E1" w:rsidRDefault="006D14E1" w:rsidP="00F316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4E1" w:rsidRDefault="006D14E1" w:rsidP="00F316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0" type="#_x0000_t75" style="width:220.5pt;height:156pt;visibility:visible">
            <v:imagedata r:id="rId9" o:title=""/>
          </v:shape>
        </w:pict>
      </w:r>
    </w:p>
    <w:p w:rsidR="006D14E1" w:rsidRDefault="006D14E1" w:rsidP="00F316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4E1" w:rsidRDefault="006D14E1" w:rsidP="00C418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style="width:151.5pt;height:184.5pt;visibility:visible">
            <v:imagedata r:id="rId1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2" type="#_x0000_t75" style="width:148.5pt;height:186pt;visibility:visible">
            <v:imagedata r:id="rId11" o:title=""/>
          </v:shape>
        </w:pict>
      </w:r>
    </w:p>
    <w:p w:rsidR="006D14E1" w:rsidRPr="00BF4AC4" w:rsidRDefault="006D14E1" w:rsidP="00F31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3" type="#_x0000_t75" style="width:147.75pt;height:156.75pt;visibility:visible">
            <v:imagedata r:id="rId12" o:title="" croptop="7944f" cropbottom="12141f" cropleft="6593f" cropright="7142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4" type="#_x0000_t75" style="width:145.5pt;height:166.5pt;visibility:visible">
            <v:imagedata r:id="rId13" o:title="" croptop="6818f" cropbottom="18829f" cropleft="6991f" cropright="10491f"/>
          </v:shape>
        </w:pict>
      </w:r>
    </w:p>
    <w:p w:rsidR="006D14E1" w:rsidRDefault="006D14E1" w:rsidP="008D2B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35" type="#_x0000_t75" style="width:179.25pt;height:240pt;visibility:visible">
            <v:imagedata r:id="rId1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36" type="#_x0000_t75" style="width:189.75pt;height:238.5pt;visibility:visible">
            <v:imagedata r:id="rId15" o:title=""/>
          </v:shape>
        </w:pict>
      </w:r>
    </w:p>
    <w:p w:rsidR="006D14E1" w:rsidRDefault="006D14E1" w:rsidP="008D2B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D14E1" w:rsidRDefault="006D14E1" w:rsidP="008D2B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1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7" type="#_x0000_t75" style="width:251.25pt;height:225pt;visibility:visible">
            <v:imagedata r:id="rId16" o:title=""/>
          </v:shape>
        </w:pict>
      </w:r>
    </w:p>
    <w:p w:rsidR="006D14E1" w:rsidRDefault="006D14E1" w:rsidP="008D2B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4E1" w:rsidRPr="003870FE" w:rsidRDefault="006D14E1" w:rsidP="008D2B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6D14E1" w:rsidRDefault="006D14E1"/>
    <w:sectPr w:rsidR="006D14E1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BCB"/>
    <w:rsid w:val="00027529"/>
    <w:rsid w:val="003870FE"/>
    <w:rsid w:val="004F3C2B"/>
    <w:rsid w:val="00693913"/>
    <w:rsid w:val="006D14E1"/>
    <w:rsid w:val="008D2BCB"/>
    <w:rsid w:val="0099010F"/>
    <w:rsid w:val="00A42479"/>
    <w:rsid w:val="00BE3BD6"/>
    <w:rsid w:val="00BF4AC4"/>
    <w:rsid w:val="00C0499A"/>
    <w:rsid w:val="00C418CB"/>
    <w:rsid w:val="00E14812"/>
    <w:rsid w:val="00ED2E46"/>
    <w:rsid w:val="00F31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BC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B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0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4</Pages>
  <Words>245</Words>
  <Characters>1397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6</cp:revision>
  <dcterms:created xsi:type="dcterms:W3CDTF">2020-02-24T12:07:00Z</dcterms:created>
  <dcterms:modified xsi:type="dcterms:W3CDTF">2020-04-22T13:22:00Z</dcterms:modified>
</cp:coreProperties>
</file>